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818A2" w14:textId="77777777" w:rsidR="00BD2A17" w:rsidRDefault="00000000">
      <w:r>
        <w:rPr>
          <w:noProof/>
        </w:rPr>
        <w:drawing>
          <wp:anchor distT="0" distB="0" distL="114300" distR="114300" simplePos="0" relativeHeight="251658240" behindDoc="0" locked="0" layoutInCell="1" hidden="0" allowOverlap="1" wp14:anchorId="0D200F0B" wp14:editId="21EDC030">
            <wp:simplePos x="0" y="0"/>
            <wp:positionH relativeFrom="page">
              <wp:align>right</wp:align>
            </wp:positionH>
            <wp:positionV relativeFrom="page">
              <wp:align>top</wp:align>
            </wp:positionV>
            <wp:extent cx="7552267" cy="10680367"/>
            <wp:effectExtent l="0" t="0" r="0" b="0"/>
            <wp:wrapSquare wrapText="bothSides" distT="0" distB="0" distL="114300" distR="114300"/>
            <wp:docPr id="158908108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7552267" cy="10680367"/>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38F2A4D7" wp14:editId="4FAA96CF">
                <wp:simplePos x="0" y="0"/>
                <wp:positionH relativeFrom="page">
                  <wp:posOffset>448732</wp:posOffset>
                </wp:positionH>
                <wp:positionV relativeFrom="page">
                  <wp:posOffset>42333</wp:posOffset>
                </wp:positionV>
                <wp:extent cx="6852920" cy="7546766"/>
                <wp:effectExtent l="0" t="0" r="0" b="0"/>
                <wp:wrapNone/>
                <wp:docPr id="1589081078" name="Group 1589081078"/>
                <wp:cNvGraphicFramePr/>
                <a:graphic xmlns:a="http://schemas.openxmlformats.org/drawingml/2006/main">
                  <a:graphicData uri="http://schemas.microsoft.com/office/word/2010/wordprocessingGroup">
                    <wpg:wgp>
                      <wpg:cNvGrpSpPr/>
                      <wpg:grpSpPr>
                        <a:xfrm>
                          <a:off x="0" y="0"/>
                          <a:ext cx="6852920" cy="7546766"/>
                          <a:chOff x="1919525" y="6600"/>
                          <a:chExt cx="6852950" cy="7546800"/>
                        </a:xfrm>
                      </wpg:grpSpPr>
                      <wpg:grpSp>
                        <wpg:cNvPr id="1027879006" name="Group 1027879006"/>
                        <wpg:cNvGrpSpPr/>
                        <wpg:grpSpPr>
                          <a:xfrm>
                            <a:off x="1919540" y="6617"/>
                            <a:ext cx="6852920" cy="7546766"/>
                            <a:chOff x="1919525" y="0"/>
                            <a:chExt cx="6852950" cy="7560000"/>
                          </a:xfrm>
                        </wpg:grpSpPr>
                        <wps:wsp>
                          <wps:cNvPr id="416910244" name="Rectangle 416910244"/>
                          <wps:cNvSpPr/>
                          <wps:spPr>
                            <a:xfrm>
                              <a:off x="1919525" y="0"/>
                              <a:ext cx="6852950" cy="7560000"/>
                            </a:xfrm>
                            <a:prstGeom prst="rect">
                              <a:avLst/>
                            </a:prstGeom>
                            <a:noFill/>
                            <a:ln>
                              <a:noFill/>
                            </a:ln>
                          </wps:spPr>
                          <wps:txbx>
                            <w:txbxContent>
                              <w:p w14:paraId="65DD4EED"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g:grpSp>
                          <wpg:cNvPr id="347977215" name="Group 347977215"/>
                          <wpg:cNvGrpSpPr/>
                          <wpg:grpSpPr>
                            <a:xfrm>
                              <a:off x="1919540" y="0"/>
                              <a:ext cx="6852920" cy="7560000"/>
                              <a:chOff x="1919525" y="0"/>
                              <a:chExt cx="6852950" cy="7560000"/>
                            </a:xfrm>
                          </wpg:grpSpPr>
                          <wps:wsp>
                            <wps:cNvPr id="355383680" name="Rectangle 355383680"/>
                            <wps:cNvSpPr/>
                            <wps:spPr>
                              <a:xfrm>
                                <a:off x="1919525" y="0"/>
                                <a:ext cx="6852950" cy="7560000"/>
                              </a:xfrm>
                              <a:prstGeom prst="rect">
                                <a:avLst/>
                              </a:prstGeom>
                              <a:noFill/>
                              <a:ln>
                                <a:noFill/>
                              </a:ln>
                            </wps:spPr>
                            <wps:txbx>
                              <w:txbxContent>
                                <w:p w14:paraId="399B07D8"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g:grpSp>
                            <wpg:cNvPr id="42901787" name="Group 42901787"/>
                            <wpg:cNvGrpSpPr/>
                            <wpg:grpSpPr>
                              <a:xfrm>
                                <a:off x="1919540" y="0"/>
                                <a:ext cx="6852920" cy="7560000"/>
                                <a:chOff x="0" y="0"/>
                                <a:chExt cx="6858000" cy="7956378"/>
                              </a:xfrm>
                            </wpg:grpSpPr>
                            <wps:wsp>
                              <wps:cNvPr id="1040357181" name="Rectangle 1040357181"/>
                              <wps:cNvSpPr/>
                              <wps:spPr>
                                <a:xfrm>
                                  <a:off x="0" y="0"/>
                                  <a:ext cx="6858000" cy="7956375"/>
                                </a:xfrm>
                                <a:prstGeom prst="rect">
                                  <a:avLst/>
                                </a:prstGeom>
                                <a:noFill/>
                                <a:ln>
                                  <a:noFill/>
                                </a:ln>
                              </wps:spPr>
                              <wps:txbx>
                                <w:txbxContent>
                                  <w:p w14:paraId="14DCABDD"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s:wsp>
                              <wps:cNvPr id="2089807195" name="Rectangle 2089807195"/>
                              <wps:cNvSpPr/>
                              <wps:spPr>
                                <a:xfrm>
                                  <a:off x="0" y="7813196"/>
                                  <a:ext cx="6858000" cy="143182"/>
                                </a:xfrm>
                                <a:prstGeom prst="rect">
                                  <a:avLst/>
                                </a:prstGeom>
                                <a:solidFill>
                                  <a:schemeClr val="accent1"/>
                                </a:solidFill>
                                <a:ln>
                                  <a:noFill/>
                                </a:ln>
                              </wps:spPr>
                              <wps:txbx>
                                <w:txbxContent>
                                  <w:p w14:paraId="27FFFE65"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s:wsp>
                              <wps:cNvPr id="2094734233" name="Rectangle 2094734233"/>
                              <wps:cNvSpPr/>
                              <wps:spPr>
                                <a:xfrm>
                                  <a:off x="0" y="0"/>
                                  <a:ext cx="6858000" cy="7315200"/>
                                </a:xfrm>
                                <a:prstGeom prst="rect">
                                  <a:avLst/>
                                </a:prstGeom>
                                <a:noFill/>
                                <a:ln>
                                  <a:noFill/>
                                </a:ln>
                              </wps:spPr>
                              <wps:txbx>
                                <w:txbxContent>
                                  <w:p w14:paraId="3931ECD2" w14:textId="77777777" w:rsidR="009A0141" w:rsidRPr="00063046" w:rsidRDefault="009A0141" w:rsidP="009A0141">
                                    <w:pPr>
                                      <w:spacing w:before="240" w:after="0" w:line="240" w:lineRule="auto"/>
                                      <w:textDirection w:val="btLr"/>
                                      <w:rPr>
                                        <w:b/>
                                        <w:bCs/>
                                        <w:color w:val="000000"/>
                                        <w:sz w:val="44"/>
                                        <w:szCs w:val="44"/>
                                        <w:lang w:val="lv-LV"/>
                                      </w:rPr>
                                    </w:pPr>
                                    <w:r w:rsidRPr="00063046">
                                      <w:rPr>
                                        <w:b/>
                                        <w:bCs/>
                                        <w:color w:val="000000"/>
                                        <w:sz w:val="44"/>
                                        <w:szCs w:val="44"/>
                                        <w:lang w:val="lv-LV"/>
                                      </w:rPr>
                                      <w:t>Trešā darba pakotne (WP3) A2 – Izglītojamo zināšanu pārbaudes saturs</w:t>
                                    </w:r>
                                  </w:p>
                                  <w:p w14:paraId="0A5FF4F7" w14:textId="72E88E23" w:rsidR="009A0141" w:rsidRDefault="009A0141" w:rsidP="009A0141">
                                    <w:pPr>
                                      <w:spacing w:before="240" w:after="0" w:line="240" w:lineRule="auto"/>
                                      <w:textDirection w:val="btLr"/>
                                      <w:rPr>
                                        <w:b/>
                                        <w:bCs/>
                                        <w:color w:val="000000"/>
                                        <w:sz w:val="24"/>
                                        <w:szCs w:val="24"/>
                                        <w:lang w:val="lv-LV"/>
                                      </w:rPr>
                                    </w:pPr>
                                    <w:r w:rsidRPr="00063046">
                                      <w:rPr>
                                        <w:b/>
                                        <w:bCs/>
                                        <w:color w:val="000000"/>
                                        <w:sz w:val="44"/>
                                        <w:szCs w:val="44"/>
                                        <w:lang w:val="lv-LV"/>
                                      </w:rPr>
                                      <w:t>Prasmju novērtēšanas tests ar izvēles atbildēm</w:t>
                                    </w:r>
                                  </w:p>
                                  <w:p w14:paraId="769C3519" w14:textId="77777777" w:rsidR="00190AE4" w:rsidRPr="00190AE4" w:rsidRDefault="00190AE4" w:rsidP="009A0141">
                                    <w:pPr>
                                      <w:spacing w:before="240" w:after="0" w:line="240" w:lineRule="auto"/>
                                      <w:textDirection w:val="btLr"/>
                                      <w:rPr>
                                        <w:b/>
                                        <w:bCs/>
                                        <w:color w:val="000000"/>
                                        <w:sz w:val="24"/>
                                        <w:szCs w:val="24"/>
                                        <w:lang w:val="lv-LV"/>
                                      </w:rPr>
                                    </w:pPr>
                                  </w:p>
                                  <w:p w14:paraId="09A03CD4" w14:textId="77777777" w:rsidR="009A0141" w:rsidRPr="001C1FB3" w:rsidRDefault="009A0141" w:rsidP="009A0141">
                                    <w:pPr>
                                      <w:pStyle w:val="NormalWeb"/>
                                      <w:spacing w:before="0" w:beforeAutospacing="0" w:after="0" w:afterAutospacing="0"/>
                                      <w:rPr>
                                        <w:sz w:val="44"/>
                                        <w:szCs w:val="44"/>
                                      </w:rPr>
                                    </w:pPr>
                                    <w:r w:rsidRPr="001C1FB3">
                                      <w:rPr>
                                        <w:rFonts w:ascii="Calibri" w:hAnsi="Calibri" w:cs="Calibri"/>
                                        <w:b/>
                                        <w:bCs/>
                                        <w:color w:val="000000"/>
                                        <w:sz w:val="44"/>
                                        <w:szCs w:val="44"/>
                                      </w:rPr>
                                      <w:t>2. nodaļa: SABIEDRISKO UN LIELU PASĀKUMU NORISES VIETU KATASTROFU GATAVĪBA UN REAĢĒŠANA</w:t>
                                    </w:r>
                                  </w:p>
                                  <w:p w14:paraId="7135CFA6" w14:textId="77777777" w:rsidR="009A0141" w:rsidRPr="001C1FB3" w:rsidRDefault="009A0141" w:rsidP="009A0141">
                                    <w:pPr>
                                      <w:pStyle w:val="NormalWeb"/>
                                      <w:spacing w:before="0" w:beforeAutospacing="0" w:after="0" w:afterAutospacing="0"/>
                                      <w:rPr>
                                        <w:sz w:val="44"/>
                                        <w:szCs w:val="44"/>
                                      </w:rPr>
                                    </w:pPr>
                                    <w:r w:rsidRPr="001C1FB3">
                                      <w:rPr>
                                        <w:rFonts w:ascii="Calibri" w:hAnsi="Calibri" w:cs="Calibri"/>
                                        <w:b/>
                                        <w:bCs/>
                                        <w:color w:val="000000"/>
                                        <w:sz w:val="44"/>
                                        <w:szCs w:val="44"/>
                                      </w:rPr>
                                      <w:t>MĀCĪBU MODULIS 10:  Būtiskas dzīvības glābšanas prasmes sabiedrisko un lielu pasākumu norises vietās</w:t>
                                    </w:r>
                                  </w:p>
                                  <w:p w14:paraId="3970208C" w14:textId="3CAE7F2C" w:rsidR="00BD2A17" w:rsidRDefault="009A0141" w:rsidP="009A0141">
                                    <w:pPr>
                                      <w:spacing w:before="240" w:after="0" w:line="240" w:lineRule="auto"/>
                                      <w:textDirection w:val="btLr"/>
                                    </w:pPr>
                                    <w:r w:rsidRPr="001C1FB3">
                                      <w:rPr>
                                        <w:rFonts w:asciiTheme="minorHAnsi" w:eastAsia="Arial" w:hAnsiTheme="minorHAnsi" w:cstheme="minorHAnsi"/>
                                        <w:b/>
                                        <w:bCs/>
                                        <w:color w:val="000000"/>
                                        <w:sz w:val="36"/>
                                        <w:szCs w:val="36"/>
                                      </w:rPr>
                                      <w:t>Projekta numurs: 2024-1-ES01-KA220-VET-000257287</w:t>
                                    </w:r>
                                  </w:p>
                                </w:txbxContent>
                              </wps:txbx>
                              <wps:bodyPr spcFirstLastPara="1" wrap="square" lIns="457200" tIns="457200" rIns="457200" bIns="457200" anchor="ctr" anchorCtr="0">
                                <a:noAutofit/>
                              </wps:bodyPr>
                            </wps:wsp>
                          </wpg:grpSp>
                        </wpg:grpSp>
                      </wpg:grpSp>
                    </wpg:wgp>
                  </a:graphicData>
                </a:graphic>
              </wp:anchor>
            </w:drawing>
          </mc:Choice>
          <mc:Fallback>
            <w:pict>
              <v:group w14:anchorId="38F2A4D7" id="Group 1589081078" o:spid="_x0000_s1026" style="position:absolute;margin-left:35.35pt;margin-top:3.35pt;width:539.6pt;height:594.25pt;z-index:251659264;mso-position-horizontal-relative:page;mso-position-vertical-relative:page" coordorigin="19195,66" coordsize="68529,75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">
                <v:group id="Group 1027879006" o:spid="_x0000_s1027" style="position:absolute;left:19195;top:66;width:68529;height:75467" coordorigin="19195" coordsize="68529,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">
                  <v:rect id="Rectangle 416910244" o:spid="_x0000_s1028" style="position:absolute;left:19195;width:6852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" filled="f" stroked="f">
                    <v:textbox inset="2.53958mm,2.53958mm,2.53958mm,2.53958mm">
                      <w:txbxContent>
                        <w:p w14:paraId="65DD4EED" w14:textId="77777777" w:rsidR="00BD2A17" w:rsidRDefault="00BD2A17">
                          <w:pPr>
                            <w:spacing w:before="0" w:after="0" w:line="240" w:lineRule="auto"/>
                            <w:textDirection w:val="btLr"/>
                          </w:pPr>
                        </w:p>
                      </w:txbxContent>
                    </v:textbox>
                  </v:rect>
                  <v:group id="Group 347977215" o:spid="_x0000_s1029" style="position:absolute;left:19195;width:68529;height:75600" coordorigin="19195" coordsize="68529,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">
                    <v:rect id="Rectangle 355383680" o:spid="_x0000_s1030" style="position:absolute;left:19195;width:6852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" filled="f" stroked="f">
                      <v:textbox inset="2.53958mm,2.53958mm,2.53958mm,2.53958mm">
                        <w:txbxContent>
                          <w:p w14:paraId="399B07D8" w14:textId="77777777" w:rsidR="00BD2A17" w:rsidRDefault="00BD2A17">
                            <w:pPr>
                              <w:spacing w:before="0" w:after="0" w:line="240" w:lineRule="auto"/>
                              <w:textDirection w:val="btLr"/>
                            </w:pPr>
                          </w:p>
                        </w:txbxContent>
                      </v:textbox>
                    </v:rect>
                    <v:group id="Group 42901787" o:spid="_x0000_s1031" style="position:absolute;left:19195;width:68529;height:75600" coordsize="68580,79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">
                      <v:rect id="Rectangle 1040357181" o:spid="_x0000_s1032" style="position:absolute;width:68580;height:79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" filled="f" stroked="f">
                        <v:textbox inset="2.53958mm,2.53958mm,2.53958mm,2.53958mm">
                          <w:txbxContent>
                            <w:p w14:paraId="14DCABDD" w14:textId="77777777" w:rsidR="00BD2A17" w:rsidRDefault="00BD2A17">
                              <w:pPr>
                                <w:spacing w:before="0" w:after="0" w:line="240" w:lineRule="auto"/>
                                <w:textDirection w:val="btLr"/>
                              </w:pPr>
                            </w:p>
                          </w:txbxContent>
                        </v:textbox>
                      </v:rect>
                      <v:rect id="Rectangle 2089807195" o:spid="_x0000_s1033" style="position:absolute;top:78131;width:68580;height:1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" fillcolor="#ed2527 [3204]" stroked="f">
                        <v:textbox inset="2.53958mm,2.53958mm,2.53958mm,2.53958mm">
                          <w:txbxContent>
                            <w:p w14:paraId="27FFFE65" w14:textId="77777777" w:rsidR="00BD2A17" w:rsidRDefault="00BD2A17">
                              <w:pPr>
                                <w:spacing w:before="0" w:after="0" w:line="240" w:lineRule="auto"/>
                                <w:textDirection w:val="btLr"/>
                              </w:pPr>
                            </w:p>
                          </w:txbxContent>
                        </v:textbox>
                      </v:rect>
                      <v:rect id="Rectangle 2094734233" o:spid="_x0000_s1034"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" filled="f" stroked="f">
                        <v:textbox inset="36pt,36pt,36pt,36pt">
                          <w:txbxContent>
                            <w:p w14:paraId="3931ECD2" w14:textId="77777777" w:rsidR="009A0141" w:rsidRPr="00063046" w:rsidRDefault="009A0141" w:rsidP="009A0141">
                              <w:pPr>
                                <w:spacing w:before="240" w:after="0" w:line="240" w:lineRule="auto"/>
                                <w:textDirection w:val="btLr"/>
                                <w:rPr>
                                  <w:b/>
                                  <w:bCs/>
                                  <w:color w:val="000000"/>
                                  <w:sz w:val="44"/>
                                  <w:szCs w:val="44"/>
                                  <w:lang w:val="lv-LV"/>
                                </w:rPr>
                              </w:pPr>
                              <w:r w:rsidRPr="00063046">
                                <w:rPr>
                                  <w:b/>
                                  <w:bCs/>
                                  <w:color w:val="000000"/>
                                  <w:sz w:val="44"/>
                                  <w:szCs w:val="44"/>
                                  <w:lang w:val="lv-LV"/>
                                </w:rPr>
                                <w:t>Trešā darba pakotne (WP3) A2 – Izglītojamo zināšanu pārbaudes saturs</w:t>
                              </w:r>
                            </w:p>
                            <w:p w14:paraId="0A5FF4F7" w14:textId="72E88E23" w:rsidR="009A0141" w:rsidRDefault="009A0141" w:rsidP="009A0141">
                              <w:pPr>
                                <w:spacing w:before="240" w:after="0" w:line="240" w:lineRule="auto"/>
                                <w:textDirection w:val="btLr"/>
                                <w:rPr>
                                  <w:b/>
                                  <w:bCs/>
                                  <w:color w:val="000000"/>
                                  <w:sz w:val="24"/>
                                  <w:szCs w:val="24"/>
                                  <w:lang w:val="lv-LV"/>
                                </w:rPr>
                              </w:pPr>
                              <w:r w:rsidRPr="00063046">
                                <w:rPr>
                                  <w:b/>
                                  <w:bCs/>
                                  <w:color w:val="000000"/>
                                  <w:sz w:val="44"/>
                                  <w:szCs w:val="44"/>
                                  <w:lang w:val="lv-LV"/>
                                </w:rPr>
                                <w:t>Prasmju novērtēšanas tests ar izvēles atbildēm</w:t>
                              </w:r>
                            </w:p>
                            <w:p w14:paraId="769C3519" w14:textId="77777777" w:rsidR="00190AE4" w:rsidRPr="00190AE4" w:rsidRDefault="00190AE4" w:rsidP="009A0141">
                              <w:pPr>
                                <w:spacing w:before="240" w:after="0" w:line="240" w:lineRule="auto"/>
                                <w:textDirection w:val="btLr"/>
                                <w:rPr>
                                  <w:b/>
                                  <w:bCs/>
                                  <w:color w:val="000000"/>
                                  <w:sz w:val="24"/>
                                  <w:szCs w:val="24"/>
                                  <w:lang w:val="lv-LV"/>
                                </w:rPr>
                              </w:pPr>
                            </w:p>
                            <w:p w14:paraId="09A03CD4" w14:textId="77777777" w:rsidR="009A0141" w:rsidRPr="001C1FB3" w:rsidRDefault="009A0141" w:rsidP="009A0141">
                              <w:pPr>
                                <w:pStyle w:val="NormalWeb"/>
                                <w:spacing w:before="0" w:beforeAutospacing="0" w:after="0" w:afterAutospacing="0"/>
                                <w:rPr>
                                  <w:sz w:val="44"/>
                                  <w:szCs w:val="44"/>
                                </w:rPr>
                              </w:pPr>
                              <w:r w:rsidRPr="001C1FB3">
                                <w:rPr>
                                  <w:rFonts w:ascii="Calibri" w:hAnsi="Calibri" w:cs="Calibri"/>
                                  <w:b/>
                                  <w:bCs/>
                                  <w:color w:val="000000"/>
                                  <w:sz w:val="44"/>
                                  <w:szCs w:val="44"/>
                                </w:rPr>
                                <w:t>2. nodaļa: SABIEDRISKO UN LIELU PASĀKUMU NORISES VIETU KATASTROFU GATAVĪBA UN REAĢĒŠANA</w:t>
                              </w:r>
                            </w:p>
                            <w:p w14:paraId="7135CFA6" w14:textId="77777777" w:rsidR="009A0141" w:rsidRPr="001C1FB3" w:rsidRDefault="009A0141" w:rsidP="009A0141">
                              <w:pPr>
                                <w:pStyle w:val="NormalWeb"/>
                                <w:spacing w:before="0" w:beforeAutospacing="0" w:after="0" w:afterAutospacing="0"/>
                                <w:rPr>
                                  <w:sz w:val="44"/>
                                  <w:szCs w:val="44"/>
                                </w:rPr>
                              </w:pPr>
                              <w:r w:rsidRPr="001C1FB3">
                                <w:rPr>
                                  <w:rFonts w:ascii="Calibri" w:hAnsi="Calibri" w:cs="Calibri"/>
                                  <w:b/>
                                  <w:bCs/>
                                  <w:color w:val="000000"/>
                                  <w:sz w:val="44"/>
                                  <w:szCs w:val="44"/>
                                </w:rPr>
                                <w:t>MĀCĪBU MODULIS 10:  Būtiskas dzīvības glābšanas prasmes sabiedrisko un lielu pasākumu norises vietās</w:t>
                              </w:r>
                            </w:p>
                            <w:p w14:paraId="3970208C" w14:textId="3CAE7F2C" w:rsidR="00BD2A17" w:rsidRDefault="009A0141" w:rsidP="009A0141">
                              <w:pPr>
                                <w:spacing w:before="240" w:after="0" w:line="240" w:lineRule="auto"/>
                                <w:textDirection w:val="btLr"/>
                              </w:pPr>
                              <w:proofErr w:type="spellStart"/>
                              <w:r w:rsidRPr="001C1FB3">
                                <w:rPr>
                                  <w:rFonts w:asciiTheme="minorHAnsi" w:eastAsia="Arial" w:hAnsiTheme="minorHAnsi" w:cstheme="minorHAnsi"/>
                                  <w:b/>
                                  <w:bCs/>
                                  <w:color w:val="000000"/>
                                  <w:sz w:val="36"/>
                                  <w:szCs w:val="36"/>
                                </w:rPr>
                                <w:t>Projekta</w:t>
                              </w:r>
                              <w:proofErr w:type="spellEnd"/>
                              <w:r w:rsidRPr="001C1FB3">
                                <w:rPr>
                                  <w:rFonts w:asciiTheme="minorHAnsi" w:eastAsia="Arial" w:hAnsiTheme="minorHAnsi" w:cstheme="minorHAnsi"/>
                                  <w:b/>
                                  <w:bCs/>
                                  <w:color w:val="000000"/>
                                  <w:sz w:val="36"/>
                                  <w:szCs w:val="36"/>
                                </w:rPr>
                                <w:t xml:space="preserve"> </w:t>
                              </w:r>
                              <w:proofErr w:type="spellStart"/>
                              <w:r w:rsidRPr="001C1FB3">
                                <w:rPr>
                                  <w:rFonts w:asciiTheme="minorHAnsi" w:eastAsia="Arial" w:hAnsiTheme="minorHAnsi" w:cstheme="minorHAnsi"/>
                                  <w:b/>
                                  <w:bCs/>
                                  <w:color w:val="000000"/>
                                  <w:sz w:val="36"/>
                                  <w:szCs w:val="36"/>
                                </w:rPr>
                                <w:t>numurs</w:t>
                              </w:r>
                              <w:proofErr w:type="spellEnd"/>
                              <w:r w:rsidRPr="001C1FB3">
                                <w:rPr>
                                  <w:rFonts w:asciiTheme="minorHAnsi" w:eastAsia="Arial" w:hAnsiTheme="minorHAnsi" w:cstheme="minorHAnsi"/>
                                  <w:b/>
                                  <w:bCs/>
                                  <w:color w:val="000000"/>
                                  <w:sz w:val="36"/>
                                  <w:szCs w:val="36"/>
                                </w:rPr>
                                <w:t>: 2024-1-ES01-KA220-VET-000257287</w:t>
                              </w:r>
                            </w:p>
                          </w:txbxContent>
                        </v:textbox>
                      </v:rect>
                    </v:group>
                  </v:group>
                </v:group>
                <w10:wrap anchorx="page" anchory="page"/>
              </v:group>
            </w:pict>
          </mc:Fallback>
        </mc:AlternateContent>
      </w:r>
      <w:r>
        <w:t xml:space="preserve"> </w:t>
      </w:r>
      <w:r>
        <w:rPr>
          <w:noProof/>
        </w:rPr>
        <mc:AlternateContent>
          <mc:Choice Requires="wps">
            <w:drawing>
              <wp:anchor distT="45720" distB="45720" distL="114300" distR="114300" simplePos="0" relativeHeight="251660288" behindDoc="0" locked="0" layoutInCell="1" hidden="0" allowOverlap="1" wp14:anchorId="5E6860B5" wp14:editId="6552F3F7">
                <wp:simplePos x="0" y="0"/>
                <wp:positionH relativeFrom="column">
                  <wp:posOffset>1709738</wp:posOffset>
                </wp:positionH>
                <wp:positionV relativeFrom="paragraph">
                  <wp:posOffset>8588058</wp:posOffset>
                </wp:positionV>
                <wp:extent cx="4271433" cy="1242251"/>
                <wp:effectExtent l="0" t="0" r="0" b="0"/>
                <wp:wrapNone/>
                <wp:docPr id="1589081081" name="Rectangle 1589081081"/>
                <wp:cNvGraphicFramePr/>
                <a:graphic xmlns:a="http://schemas.openxmlformats.org/drawingml/2006/main">
                  <a:graphicData uri="http://schemas.microsoft.com/office/word/2010/wordprocessingShape">
                    <wps:wsp>
                      <wps:cNvSpPr/>
                      <wps:spPr>
                        <a:xfrm>
                          <a:off x="3224571" y="3171353"/>
                          <a:ext cx="4242858" cy="1217295"/>
                        </a:xfrm>
                        <a:prstGeom prst="rect">
                          <a:avLst/>
                        </a:prstGeom>
                        <a:noFill/>
                        <a:ln>
                          <a:noFill/>
                        </a:ln>
                      </wps:spPr>
                      <wps:txbx>
                        <w:txbxContent>
                          <w:p w14:paraId="2B87201D" w14:textId="7A9E3D2D" w:rsidR="00BD2A17" w:rsidRDefault="001C6810">
                            <w:pPr>
                              <w:spacing w:line="275" w:lineRule="auto"/>
                              <w:jc w:val="both"/>
                              <w:textDirection w:val="btLr"/>
                            </w:pPr>
                            <w:r w:rsidRPr="001C6810">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wps:txbx>
                      <wps:bodyPr spcFirstLastPara="1" wrap="square" lIns="91425" tIns="45700" rIns="91425" bIns="45700" anchor="t" anchorCtr="0">
                        <a:noAutofit/>
                      </wps:bodyPr>
                    </wps:wsp>
                  </a:graphicData>
                </a:graphic>
              </wp:anchor>
            </w:drawing>
          </mc:Choice>
          <mc:Fallback>
            <w:pict>
              <v:rect w14:anchorId="5E6860B5" id="Rectangle 1589081081" o:spid="_x0000_s1035" style="position:absolute;margin-left:134.65pt;margin-top:676.25pt;width:336.35pt;height:97.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" filled="f" stroked="f">
                <v:textbox inset="2.53958mm,1.2694mm,2.53958mm,1.2694mm">
                  <w:txbxContent>
                    <w:p w14:paraId="2B87201D" w14:textId="7A9E3D2D" w:rsidR="00BD2A17" w:rsidRDefault="001C6810">
                      <w:pPr>
                        <w:spacing w:line="275" w:lineRule="auto"/>
                        <w:jc w:val="both"/>
                        <w:textDirection w:val="btLr"/>
                      </w:pPr>
                      <w:r w:rsidRPr="001C6810">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v:textbox>
              </v:rect>
            </w:pict>
          </mc:Fallback>
        </mc:AlternateContent>
      </w:r>
    </w:p>
    <w:tbl>
      <w:tblPr>
        <w:tblStyle w:val="a0"/>
        <w:tblW w:w="8295" w:type="dxa"/>
        <w:tblInd w:w="0" w:type="dxa"/>
        <w:tblBorders>
          <w:top w:val="single" w:sz="12" w:space="0" w:color="71B73A"/>
          <w:left w:val="single" w:sz="12" w:space="0" w:color="71B73A"/>
          <w:bottom w:val="single" w:sz="12" w:space="0" w:color="71B73A"/>
          <w:right w:val="single" w:sz="12" w:space="0" w:color="71B73A"/>
          <w:insideH w:val="single" w:sz="12" w:space="0" w:color="71B73A"/>
          <w:insideV w:val="single" w:sz="12" w:space="0" w:color="71B73A"/>
        </w:tblBorders>
        <w:tblLayout w:type="fixed"/>
        <w:tblLook w:val="0400" w:firstRow="0" w:lastRow="0" w:firstColumn="0" w:lastColumn="0" w:noHBand="0" w:noVBand="1"/>
      </w:tblPr>
      <w:tblGrid>
        <w:gridCol w:w="2764"/>
        <w:gridCol w:w="5167"/>
        <w:gridCol w:w="364"/>
      </w:tblGrid>
      <w:tr w:rsidR="00BD2A17" w14:paraId="12896248" w14:textId="77777777">
        <w:tc>
          <w:tcPr>
            <w:tcW w:w="2764" w:type="dxa"/>
            <w:tcBorders>
              <w:top w:val="single" w:sz="12" w:space="0" w:color="EE0000"/>
              <w:left w:val="single" w:sz="12" w:space="0" w:color="71B73A"/>
              <w:bottom w:val="single" w:sz="12" w:space="0" w:color="71B73A"/>
              <w:right w:val="single" w:sz="12" w:space="0" w:color="71B73A"/>
            </w:tcBorders>
          </w:tcPr>
          <w:p w14:paraId="4A45B121" w14:textId="437ED2B1" w:rsidR="00BD2A17" w:rsidRDefault="00875853">
            <w:r>
              <w:lastRenderedPageBreak/>
              <w:t>Jautājumi</w:t>
            </w:r>
          </w:p>
        </w:tc>
        <w:tc>
          <w:tcPr>
            <w:tcW w:w="5167" w:type="dxa"/>
            <w:tcBorders>
              <w:top w:val="single" w:sz="12" w:space="0" w:color="EE0000"/>
              <w:left w:val="single" w:sz="12" w:space="0" w:color="71B73A"/>
              <w:bottom w:val="single" w:sz="12" w:space="0" w:color="71B73A"/>
              <w:right w:val="single" w:sz="12" w:space="0" w:color="71B73A"/>
            </w:tcBorders>
          </w:tcPr>
          <w:p w14:paraId="6EA91FC1" w14:textId="00FB0C9B" w:rsidR="00BD2A17" w:rsidRDefault="00875853">
            <w:r>
              <w:t xml:space="preserve">Iespējamās atbildes </w:t>
            </w:r>
            <w:r w:rsidRPr="00DF2CC9">
              <w:rPr>
                <w:i/>
                <w:iCs/>
              </w:rPr>
              <w:t>(atzīmē pareizo atbildi ar x)</w:t>
            </w:r>
          </w:p>
        </w:tc>
        <w:tc>
          <w:tcPr>
            <w:tcW w:w="364" w:type="dxa"/>
            <w:tcBorders>
              <w:top w:val="single" w:sz="12" w:space="0" w:color="EE0000"/>
              <w:left w:val="single" w:sz="12" w:space="0" w:color="71B73A"/>
              <w:bottom w:val="single" w:sz="12" w:space="0" w:color="71B73A"/>
              <w:right w:val="single" w:sz="12" w:space="0" w:color="71B73A"/>
            </w:tcBorders>
          </w:tcPr>
          <w:p w14:paraId="693432AF" w14:textId="77777777" w:rsidR="00BD2A17" w:rsidRDefault="00BD2A17"/>
        </w:tc>
      </w:tr>
      <w:tr w:rsidR="00BD2A17" w14:paraId="097301C9"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3B8C1D8D" w14:textId="55F5FF69" w:rsidR="00BD2A17" w:rsidRDefault="00000000">
            <w:r>
              <w:t xml:space="preserve">1. </w:t>
            </w:r>
            <w:r w:rsidR="00043EC4">
              <w:t>Kurš no šiem ir drošākais uzvedības veids zemestrīces laikā?</w:t>
            </w:r>
          </w:p>
        </w:tc>
        <w:tc>
          <w:tcPr>
            <w:tcW w:w="5167" w:type="dxa"/>
            <w:tcBorders>
              <w:top w:val="single" w:sz="12" w:space="0" w:color="71B73A"/>
              <w:left w:val="single" w:sz="12" w:space="0" w:color="71B73A"/>
              <w:bottom w:val="single" w:sz="12" w:space="0" w:color="71B73A"/>
              <w:right w:val="single" w:sz="12" w:space="0" w:color="71B73A"/>
            </w:tcBorders>
          </w:tcPr>
          <w:p w14:paraId="0956894F" w14:textId="05595B2A" w:rsidR="00BD2A17" w:rsidRDefault="00043EC4">
            <w:pPr>
              <w:numPr>
                <w:ilvl w:val="0"/>
                <w:numId w:val="3"/>
              </w:numPr>
              <w:pBdr>
                <w:top w:val="nil"/>
                <w:left w:val="nil"/>
                <w:bottom w:val="nil"/>
                <w:right w:val="nil"/>
                <w:between w:val="nil"/>
              </w:pBdr>
              <w:rPr>
                <w:color w:val="000000"/>
              </w:rPr>
            </w:pPr>
            <w:r>
              <w:t>Izlekt pa logu</w:t>
            </w:r>
          </w:p>
        </w:tc>
        <w:tc>
          <w:tcPr>
            <w:tcW w:w="364" w:type="dxa"/>
            <w:tcBorders>
              <w:top w:val="single" w:sz="12" w:space="0" w:color="71B73A"/>
              <w:left w:val="single" w:sz="12" w:space="0" w:color="71B73A"/>
              <w:bottom w:val="single" w:sz="12" w:space="0" w:color="71B73A"/>
              <w:right w:val="single" w:sz="12" w:space="0" w:color="71B73A"/>
            </w:tcBorders>
          </w:tcPr>
          <w:p w14:paraId="57DE626E" w14:textId="77777777" w:rsidR="00BD2A17" w:rsidRDefault="00BD2A17"/>
        </w:tc>
      </w:tr>
      <w:tr w:rsidR="00BD2A17" w14:paraId="648F789E" w14:textId="77777777">
        <w:tc>
          <w:tcPr>
            <w:tcW w:w="2764" w:type="dxa"/>
            <w:vMerge/>
            <w:tcBorders>
              <w:top w:val="single" w:sz="12" w:space="0" w:color="71B73A"/>
              <w:left w:val="single" w:sz="12" w:space="0" w:color="71B73A"/>
              <w:bottom w:val="single" w:sz="12" w:space="0" w:color="71B73A"/>
              <w:right w:val="single" w:sz="12" w:space="0" w:color="71B73A"/>
            </w:tcBorders>
          </w:tcPr>
          <w:p w14:paraId="1C183E1C"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9137396" w14:textId="0F8B3C99" w:rsidR="00BD2A17" w:rsidRDefault="00043EC4">
            <w:pPr>
              <w:numPr>
                <w:ilvl w:val="0"/>
                <w:numId w:val="3"/>
              </w:numPr>
              <w:pBdr>
                <w:top w:val="nil"/>
                <w:left w:val="nil"/>
                <w:bottom w:val="nil"/>
                <w:right w:val="nil"/>
                <w:between w:val="nil"/>
              </w:pBdr>
              <w:rPr>
                <w:color w:val="000000"/>
              </w:rPr>
            </w:pPr>
            <w:r>
              <w:rPr>
                <w:color w:val="000000"/>
              </w:rPr>
              <w:t>I</w:t>
            </w:r>
            <w:r>
              <w:t>zpildīt “Noliecies–Piesedzies–Noturies” manevru</w:t>
            </w:r>
          </w:p>
        </w:tc>
        <w:tc>
          <w:tcPr>
            <w:tcW w:w="364" w:type="dxa"/>
            <w:tcBorders>
              <w:top w:val="single" w:sz="12" w:space="0" w:color="71B73A"/>
              <w:left w:val="single" w:sz="12" w:space="0" w:color="71B73A"/>
              <w:bottom w:val="single" w:sz="12" w:space="0" w:color="71B73A"/>
              <w:right w:val="single" w:sz="12" w:space="0" w:color="71B73A"/>
            </w:tcBorders>
          </w:tcPr>
          <w:p w14:paraId="2A464345" w14:textId="77777777" w:rsidR="00BD2A17" w:rsidRDefault="00000000">
            <w:r>
              <w:t>X</w:t>
            </w:r>
          </w:p>
        </w:tc>
      </w:tr>
      <w:tr w:rsidR="00BD2A17" w14:paraId="6207DBB3" w14:textId="77777777">
        <w:tc>
          <w:tcPr>
            <w:tcW w:w="2764" w:type="dxa"/>
            <w:vMerge/>
            <w:tcBorders>
              <w:top w:val="single" w:sz="12" w:space="0" w:color="71B73A"/>
              <w:left w:val="single" w:sz="12" w:space="0" w:color="71B73A"/>
              <w:bottom w:val="single" w:sz="12" w:space="0" w:color="71B73A"/>
              <w:right w:val="single" w:sz="12" w:space="0" w:color="71B73A"/>
            </w:tcBorders>
          </w:tcPr>
          <w:p w14:paraId="6F133B55"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FD82856" w14:textId="5FB7C8A1" w:rsidR="00BD2A17" w:rsidRDefault="00043EC4">
            <w:pPr>
              <w:numPr>
                <w:ilvl w:val="0"/>
                <w:numId w:val="3"/>
              </w:numPr>
              <w:pBdr>
                <w:top w:val="nil"/>
                <w:left w:val="nil"/>
                <w:bottom w:val="nil"/>
                <w:right w:val="nil"/>
                <w:between w:val="nil"/>
              </w:pBdr>
              <w:rPr>
                <w:color w:val="000000"/>
              </w:rPr>
            </w:pPr>
            <w:r>
              <w:t>Pamest ēku ar liftu</w:t>
            </w:r>
          </w:p>
        </w:tc>
        <w:tc>
          <w:tcPr>
            <w:tcW w:w="364" w:type="dxa"/>
            <w:tcBorders>
              <w:top w:val="single" w:sz="12" w:space="0" w:color="71B73A"/>
              <w:left w:val="single" w:sz="12" w:space="0" w:color="71B73A"/>
              <w:bottom w:val="single" w:sz="12" w:space="0" w:color="71B73A"/>
              <w:right w:val="single" w:sz="12" w:space="0" w:color="71B73A"/>
            </w:tcBorders>
          </w:tcPr>
          <w:p w14:paraId="329039D8" w14:textId="77777777" w:rsidR="00BD2A17" w:rsidRDefault="00BD2A17"/>
        </w:tc>
      </w:tr>
      <w:tr w:rsidR="00BD2A17" w14:paraId="7D02217A" w14:textId="77777777">
        <w:trPr>
          <w:trHeight w:val="418"/>
        </w:trPr>
        <w:tc>
          <w:tcPr>
            <w:tcW w:w="2764" w:type="dxa"/>
            <w:vMerge/>
            <w:tcBorders>
              <w:top w:val="single" w:sz="12" w:space="0" w:color="71B73A"/>
              <w:left w:val="single" w:sz="12" w:space="0" w:color="71B73A"/>
              <w:bottom w:val="single" w:sz="12" w:space="0" w:color="71B73A"/>
              <w:right w:val="single" w:sz="12" w:space="0" w:color="71B73A"/>
            </w:tcBorders>
          </w:tcPr>
          <w:p w14:paraId="62843FC3"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68EFE99" w14:textId="39FC88DC" w:rsidR="00BD2A17" w:rsidRDefault="00043EC4">
            <w:pPr>
              <w:numPr>
                <w:ilvl w:val="0"/>
                <w:numId w:val="3"/>
              </w:numPr>
              <w:pBdr>
                <w:top w:val="nil"/>
                <w:left w:val="nil"/>
                <w:bottom w:val="nil"/>
                <w:right w:val="nil"/>
                <w:between w:val="nil"/>
              </w:pBdr>
              <w:rPr>
                <w:color w:val="000000"/>
              </w:rPr>
            </w:pPr>
            <w:r>
              <w:t>Skriet durvju virzienā</w:t>
            </w:r>
          </w:p>
        </w:tc>
        <w:tc>
          <w:tcPr>
            <w:tcW w:w="364" w:type="dxa"/>
            <w:tcBorders>
              <w:top w:val="single" w:sz="12" w:space="0" w:color="71B73A"/>
              <w:left w:val="single" w:sz="12" w:space="0" w:color="71B73A"/>
              <w:bottom w:val="single" w:sz="12" w:space="0" w:color="71B73A"/>
              <w:right w:val="single" w:sz="12" w:space="0" w:color="71B73A"/>
            </w:tcBorders>
          </w:tcPr>
          <w:p w14:paraId="36C9F67E" w14:textId="77777777" w:rsidR="00BD2A17" w:rsidRDefault="00BD2A17"/>
        </w:tc>
      </w:tr>
      <w:tr w:rsidR="00BD2A17" w14:paraId="67B822A8"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55CB4020" w14:textId="72ED2A12" w:rsidR="00BD2A17" w:rsidRDefault="00000000">
            <w:r>
              <w:t xml:space="preserve">2. </w:t>
            </w:r>
            <w:r w:rsidR="0098083E">
              <w:t>Kādam būtu jābūt Jūsu galvenajam mērķim pēc grūdienu beigām, ja atrodaties slēgtā telpā?</w:t>
            </w:r>
          </w:p>
        </w:tc>
        <w:tc>
          <w:tcPr>
            <w:tcW w:w="5167" w:type="dxa"/>
            <w:tcBorders>
              <w:top w:val="single" w:sz="12" w:space="0" w:color="71B73A"/>
              <w:left w:val="single" w:sz="12" w:space="0" w:color="71B73A"/>
              <w:bottom w:val="single" w:sz="12" w:space="0" w:color="71B73A"/>
              <w:right w:val="single" w:sz="12" w:space="0" w:color="71B73A"/>
            </w:tcBorders>
          </w:tcPr>
          <w:p w14:paraId="716800BC" w14:textId="2B8F6ABD" w:rsidR="00BD2A17" w:rsidRDefault="0098083E">
            <w:pPr>
              <w:numPr>
                <w:ilvl w:val="0"/>
                <w:numId w:val="1"/>
              </w:numPr>
              <w:ind w:left="794" w:hanging="425"/>
            </w:pPr>
            <w:r>
              <w:t>Droši evakuēties no ēkas un pārvietoties uz atklātu, drošu teritoriju.</w:t>
            </w:r>
          </w:p>
        </w:tc>
        <w:tc>
          <w:tcPr>
            <w:tcW w:w="364" w:type="dxa"/>
            <w:tcBorders>
              <w:top w:val="single" w:sz="12" w:space="0" w:color="71B73A"/>
              <w:left w:val="single" w:sz="12" w:space="0" w:color="71B73A"/>
              <w:bottom w:val="single" w:sz="12" w:space="0" w:color="71B73A"/>
              <w:right w:val="single" w:sz="12" w:space="0" w:color="71B73A"/>
            </w:tcBorders>
          </w:tcPr>
          <w:p w14:paraId="3DF128D4" w14:textId="77777777" w:rsidR="00BD2A17" w:rsidRDefault="00000000">
            <w:r>
              <w:t>X</w:t>
            </w:r>
          </w:p>
        </w:tc>
      </w:tr>
      <w:tr w:rsidR="00BD2A17" w14:paraId="42FF07D4" w14:textId="77777777">
        <w:tc>
          <w:tcPr>
            <w:tcW w:w="2764" w:type="dxa"/>
            <w:vMerge/>
            <w:tcBorders>
              <w:top w:val="single" w:sz="12" w:space="0" w:color="71B73A"/>
              <w:left w:val="single" w:sz="12" w:space="0" w:color="71B73A"/>
              <w:bottom w:val="single" w:sz="12" w:space="0" w:color="71B73A"/>
              <w:right w:val="single" w:sz="12" w:space="0" w:color="71B73A"/>
            </w:tcBorders>
          </w:tcPr>
          <w:p w14:paraId="1E16787A"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F1893F2" w14:textId="5DF8EFA1" w:rsidR="00BD2A17" w:rsidRDefault="0098083E">
            <w:pPr>
              <w:numPr>
                <w:ilvl w:val="0"/>
                <w:numId w:val="1"/>
              </w:numPr>
              <w:ind w:left="794" w:hanging="425"/>
            </w:pPr>
            <w:r>
              <w:t>Doties uz augšējiem stāviem</w:t>
            </w:r>
          </w:p>
        </w:tc>
        <w:tc>
          <w:tcPr>
            <w:tcW w:w="364" w:type="dxa"/>
            <w:tcBorders>
              <w:top w:val="single" w:sz="12" w:space="0" w:color="71B73A"/>
              <w:left w:val="single" w:sz="12" w:space="0" w:color="71B73A"/>
              <w:bottom w:val="single" w:sz="12" w:space="0" w:color="71B73A"/>
              <w:right w:val="single" w:sz="12" w:space="0" w:color="71B73A"/>
            </w:tcBorders>
          </w:tcPr>
          <w:p w14:paraId="4CF08A86" w14:textId="77777777" w:rsidR="00BD2A17" w:rsidRDefault="00BD2A17"/>
        </w:tc>
      </w:tr>
      <w:tr w:rsidR="00BD2A17" w14:paraId="3C74B77A" w14:textId="77777777">
        <w:tc>
          <w:tcPr>
            <w:tcW w:w="2764" w:type="dxa"/>
            <w:vMerge/>
            <w:tcBorders>
              <w:top w:val="single" w:sz="12" w:space="0" w:color="71B73A"/>
              <w:left w:val="single" w:sz="12" w:space="0" w:color="71B73A"/>
              <w:bottom w:val="single" w:sz="12" w:space="0" w:color="71B73A"/>
              <w:right w:val="single" w:sz="12" w:space="0" w:color="71B73A"/>
            </w:tcBorders>
          </w:tcPr>
          <w:p w14:paraId="4CDC1EFD"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39DBAFC" w14:textId="73FFF689" w:rsidR="00BD2A17" w:rsidRDefault="00B66ECF">
            <w:pPr>
              <w:numPr>
                <w:ilvl w:val="0"/>
                <w:numId w:val="1"/>
              </w:numPr>
              <w:ind w:left="794" w:hanging="428"/>
            </w:pPr>
            <w:r>
              <w:t xml:space="preserve"> No </w:t>
            </w:r>
            <w:r w:rsidR="0098083E">
              <w:t>Skriet balkonu virzienā</w:t>
            </w:r>
          </w:p>
        </w:tc>
        <w:tc>
          <w:tcPr>
            <w:tcW w:w="364" w:type="dxa"/>
            <w:tcBorders>
              <w:top w:val="single" w:sz="12" w:space="0" w:color="71B73A"/>
              <w:left w:val="single" w:sz="12" w:space="0" w:color="71B73A"/>
              <w:bottom w:val="single" w:sz="12" w:space="0" w:color="71B73A"/>
              <w:right w:val="single" w:sz="12" w:space="0" w:color="71B73A"/>
            </w:tcBorders>
          </w:tcPr>
          <w:p w14:paraId="451B1EAD" w14:textId="77777777" w:rsidR="00BD2A17" w:rsidRDefault="00BD2A17"/>
        </w:tc>
      </w:tr>
      <w:tr w:rsidR="00BD2A17" w14:paraId="15893F86" w14:textId="77777777">
        <w:tc>
          <w:tcPr>
            <w:tcW w:w="2764" w:type="dxa"/>
            <w:vMerge/>
            <w:tcBorders>
              <w:top w:val="single" w:sz="12" w:space="0" w:color="71B73A"/>
              <w:left w:val="single" w:sz="12" w:space="0" w:color="71B73A"/>
              <w:bottom w:val="single" w:sz="12" w:space="0" w:color="71B73A"/>
              <w:right w:val="single" w:sz="12" w:space="0" w:color="71B73A"/>
            </w:tcBorders>
          </w:tcPr>
          <w:p w14:paraId="64AF9AFC"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FD9A351" w14:textId="51F9439D" w:rsidR="00BD2A17" w:rsidRDefault="008E0FBD">
            <w:pPr>
              <w:numPr>
                <w:ilvl w:val="0"/>
                <w:numId w:val="1"/>
              </w:numPr>
              <w:ind w:left="794" w:hanging="425"/>
            </w:pPr>
            <w:r>
              <w:t>Zvanīt ārkārtas dienestiem un gaidīt</w:t>
            </w:r>
          </w:p>
        </w:tc>
        <w:tc>
          <w:tcPr>
            <w:tcW w:w="364" w:type="dxa"/>
            <w:tcBorders>
              <w:top w:val="single" w:sz="12" w:space="0" w:color="71B73A"/>
              <w:left w:val="single" w:sz="12" w:space="0" w:color="71B73A"/>
              <w:bottom w:val="single" w:sz="12" w:space="0" w:color="71B73A"/>
              <w:right w:val="single" w:sz="12" w:space="0" w:color="71B73A"/>
            </w:tcBorders>
          </w:tcPr>
          <w:p w14:paraId="1B5B383D" w14:textId="77777777" w:rsidR="00BD2A17" w:rsidRDefault="00BD2A17"/>
        </w:tc>
      </w:tr>
      <w:tr w:rsidR="00BD2A17" w14:paraId="729121FF"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4D56B678" w14:textId="2F973D60" w:rsidR="00BD2A17" w:rsidRDefault="00000000">
            <w:r>
              <w:t xml:space="preserve">3. </w:t>
            </w:r>
            <w:r w:rsidR="00B66ECF">
              <w:t>Kura rīcība ir pareiza, lai samazinātu drūzmēšanās un paniskas bēgšanas risku pārpildītā vietā?</w:t>
            </w:r>
          </w:p>
        </w:tc>
        <w:tc>
          <w:tcPr>
            <w:tcW w:w="5167" w:type="dxa"/>
            <w:tcBorders>
              <w:top w:val="single" w:sz="12" w:space="0" w:color="71B73A"/>
              <w:left w:val="single" w:sz="12" w:space="0" w:color="71B73A"/>
              <w:bottom w:val="single" w:sz="12" w:space="0" w:color="71B73A"/>
              <w:right w:val="single" w:sz="12" w:space="0" w:color="71B73A"/>
            </w:tcBorders>
          </w:tcPr>
          <w:p w14:paraId="12A2FBAE" w14:textId="45DADB79" w:rsidR="00BD2A17" w:rsidRDefault="00B66ECF">
            <w:pPr>
              <w:numPr>
                <w:ilvl w:val="0"/>
                <w:numId w:val="4"/>
              </w:numPr>
              <w:ind w:left="794" w:hanging="425"/>
            </w:pPr>
            <w:r>
              <w:t>Grūstīt vai kliegt uz cilvēkiem, lai sev atbrīvotu ceļu</w:t>
            </w:r>
          </w:p>
        </w:tc>
        <w:tc>
          <w:tcPr>
            <w:tcW w:w="364" w:type="dxa"/>
            <w:tcBorders>
              <w:top w:val="single" w:sz="12" w:space="0" w:color="71B73A"/>
              <w:left w:val="single" w:sz="12" w:space="0" w:color="71B73A"/>
              <w:bottom w:val="single" w:sz="12" w:space="0" w:color="71B73A"/>
              <w:right w:val="single" w:sz="12" w:space="0" w:color="71B73A"/>
            </w:tcBorders>
          </w:tcPr>
          <w:p w14:paraId="119DECC6" w14:textId="77777777" w:rsidR="00BD2A17" w:rsidRDefault="00BD2A17"/>
        </w:tc>
      </w:tr>
      <w:tr w:rsidR="00BD2A17" w14:paraId="0FA962DC" w14:textId="77777777">
        <w:tc>
          <w:tcPr>
            <w:tcW w:w="2764" w:type="dxa"/>
            <w:vMerge/>
            <w:tcBorders>
              <w:top w:val="single" w:sz="12" w:space="0" w:color="71B73A"/>
              <w:left w:val="single" w:sz="12" w:space="0" w:color="71B73A"/>
              <w:bottom w:val="single" w:sz="12" w:space="0" w:color="71B73A"/>
              <w:right w:val="single" w:sz="12" w:space="0" w:color="71B73A"/>
            </w:tcBorders>
          </w:tcPr>
          <w:p w14:paraId="44D22B13"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DCB400F" w14:textId="53E5D1A9" w:rsidR="00BD2A17" w:rsidRDefault="00B66ECF">
            <w:pPr>
              <w:numPr>
                <w:ilvl w:val="0"/>
                <w:numId w:val="4"/>
              </w:numPr>
              <w:ind w:left="794" w:hanging="425"/>
            </w:pPr>
            <w:r>
              <w:t>Nostāties pūļa vidū un gaidīt, līdz situācija atrisinās</w:t>
            </w:r>
          </w:p>
        </w:tc>
        <w:tc>
          <w:tcPr>
            <w:tcW w:w="364" w:type="dxa"/>
            <w:tcBorders>
              <w:top w:val="single" w:sz="12" w:space="0" w:color="71B73A"/>
              <w:left w:val="single" w:sz="12" w:space="0" w:color="71B73A"/>
              <w:bottom w:val="single" w:sz="12" w:space="0" w:color="71B73A"/>
              <w:right w:val="single" w:sz="12" w:space="0" w:color="71B73A"/>
            </w:tcBorders>
          </w:tcPr>
          <w:p w14:paraId="09655638" w14:textId="77777777" w:rsidR="00BD2A17" w:rsidRDefault="00BD2A17"/>
        </w:tc>
      </w:tr>
      <w:tr w:rsidR="00BD2A17" w14:paraId="5FB01F38" w14:textId="77777777">
        <w:tc>
          <w:tcPr>
            <w:tcW w:w="2764" w:type="dxa"/>
            <w:vMerge/>
            <w:tcBorders>
              <w:top w:val="single" w:sz="12" w:space="0" w:color="71B73A"/>
              <w:left w:val="single" w:sz="12" w:space="0" w:color="71B73A"/>
              <w:bottom w:val="single" w:sz="12" w:space="0" w:color="71B73A"/>
              <w:right w:val="single" w:sz="12" w:space="0" w:color="71B73A"/>
            </w:tcBorders>
          </w:tcPr>
          <w:p w14:paraId="70425475"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BAEF1BC" w14:textId="0AC83B72" w:rsidR="00BD2A17" w:rsidRDefault="00B66ECF">
            <w:pPr>
              <w:numPr>
                <w:ilvl w:val="0"/>
                <w:numId w:val="4"/>
              </w:numPr>
              <w:ind w:left="794" w:hanging="425"/>
            </w:pPr>
            <w:r>
              <w:t>Saglabāt mieru, noturēt līdzsvaru un pārvietoties kontrolēti, neļaujoties pūļa spiedienam</w:t>
            </w:r>
          </w:p>
        </w:tc>
        <w:tc>
          <w:tcPr>
            <w:tcW w:w="364" w:type="dxa"/>
            <w:tcBorders>
              <w:top w:val="single" w:sz="12" w:space="0" w:color="71B73A"/>
              <w:left w:val="single" w:sz="12" w:space="0" w:color="71B73A"/>
              <w:bottom w:val="single" w:sz="12" w:space="0" w:color="71B73A"/>
              <w:right w:val="single" w:sz="12" w:space="0" w:color="71B73A"/>
            </w:tcBorders>
          </w:tcPr>
          <w:p w14:paraId="417C7C0F" w14:textId="77777777" w:rsidR="00BD2A17" w:rsidRDefault="00000000">
            <w:r>
              <w:t>X</w:t>
            </w:r>
          </w:p>
        </w:tc>
      </w:tr>
      <w:tr w:rsidR="00BD2A17" w14:paraId="437F783A" w14:textId="77777777">
        <w:tc>
          <w:tcPr>
            <w:tcW w:w="2764" w:type="dxa"/>
            <w:vMerge/>
            <w:tcBorders>
              <w:top w:val="single" w:sz="12" w:space="0" w:color="71B73A"/>
              <w:left w:val="single" w:sz="12" w:space="0" w:color="71B73A"/>
              <w:bottom w:val="single" w:sz="12" w:space="0" w:color="71B73A"/>
              <w:right w:val="single" w:sz="12" w:space="0" w:color="71B73A"/>
            </w:tcBorders>
          </w:tcPr>
          <w:p w14:paraId="02AA8409"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297F4D4" w14:textId="6D6822FA" w:rsidR="00BD2A17" w:rsidRDefault="00B66ECF">
            <w:pPr>
              <w:numPr>
                <w:ilvl w:val="0"/>
                <w:numId w:val="4"/>
              </w:numPr>
              <w:ind w:left="794" w:hanging="425"/>
            </w:pPr>
            <w:r>
              <w:t>Skriet ātri cauri pūlim, lai izkļūtu ārā</w:t>
            </w:r>
          </w:p>
        </w:tc>
        <w:tc>
          <w:tcPr>
            <w:tcW w:w="364" w:type="dxa"/>
            <w:tcBorders>
              <w:top w:val="single" w:sz="12" w:space="0" w:color="71B73A"/>
              <w:left w:val="single" w:sz="12" w:space="0" w:color="71B73A"/>
              <w:bottom w:val="single" w:sz="12" w:space="0" w:color="71B73A"/>
              <w:right w:val="single" w:sz="12" w:space="0" w:color="71B73A"/>
            </w:tcBorders>
          </w:tcPr>
          <w:p w14:paraId="7A98659F" w14:textId="77777777" w:rsidR="00BD2A17" w:rsidRDefault="00BD2A17"/>
        </w:tc>
      </w:tr>
      <w:tr w:rsidR="00BD2A17" w14:paraId="68CC88D2"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C341F77" w14:textId="74DD7A68" w:rsidR="00BD2A17" w:rsidRDefault="00000000">
            <w:r>
              <w:t xml:space="preserve">4. </w:t>
            </w:r>
            <w:r w:rsidR="00B66ECF">
              <w:t>Pārpildīta festivāla laikā pēkšņi sākas plūdi. Kāda ir pareizā rīcība šādā situācijā?</w:t>
            </w:r>
          </w:p>
        </w:tc>
        <w:tc>
          <w:tcPr>
            <w:tcW w:w="5167" w:type="dxa"/>
            <w:tcBorders>
              <w:top w:val="single" w:sz="12" w:space="0" w:color="71B73A"/>
              <w:left w:val="single" w:sz="12" w:space="0" w:color="71B73A"/>
              <w:bottom w:val="single" w:sz="12" w:space="0" w:color="71B73A"/>
              <w:right w:val="single" w:sz="12" w:space="0" w:color="71B73A"/>
            </w:tcBorders>
          </w:tcPr>
          <w:p w14:paraId="46A7DC44" w14:textId="2AEBE07F" w:rsidR="00BD2A17" w:rsidRDefault="00B66ECF">
            <w:pPr>
              <w:numPr>
                <w:ilvl w:val="0"/>
                <w:numId w:val="5"/>
              </w:numPr>
              <w:ind w:left="794" w:hanging="425"/>
            </w:pPr>
            <w:r>
              <w:t>Skriet upju vai ūdenstilpju virzienā</w:t>
            </w:r>
          </w:p>
        </w:tc>
        <w:tc>
          <w:tcPr>
            <w:tcW w:w="364" w:type="dxa"/>
            <w:tcBorders>
              <w:top w:val="single" w:sz="12" w:space="0" w:color="71B73A"/>
              <w:left w:val="single" w:sz="12" w:space="0" w:color="71B73A"/>
              <w:bottom w:val="single" w:sz="12" w:space="0" w:color="71B73A"/>
              <w:right w:val="single" w:sz="12" w:space="0" w:color="71B73A"/>
            </w:tcBorders>
          </w:tcPr>
          <w:p w14:paraId="30B9F3D9" w14:textId="77777777" w:rsidR="00BD2A17" w:rsidRDefault="00BD2A17"/>
        </w:tc>
      </w:tr>
      <w:tr w:rsidR="00BD2A17" w14:paraId="39ABDF0F" w14:textId="77777777">
        <w:tc>
          <w:tcPr>
            <w:tcW w:w="2764" w:type="dxa"/>
            <w:vMerge/>
            <w:tcBorders>
              <w:top w:val="single" w:sz="12" w:space="0" w:color="71B73A"/>
              <w:left w:val="single" w:sz="12" w:space="0" w:color="71B73A"/>
              <w:bottom w:val="single" w:sz="12" w:space="0" w:color="71B73A"/>
              <w:right w:val="single" w:sz="12" w:space="0" w:color="71B73A"/>
            </w:tcBorders>
          </w:tcPr>
          <w:p w14:paraId="09A9DAF3"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4415D04" w14:textId="5E6F700D" w:rsidR="00BD2A17" w:rsidRDefault="00B66ECF">
            <w:pPr>
              <w:numPr>
                <w:ilvl w:val="0"/>
                <w:numId w:val="5"/>
              </w:numPr>
              <w:ind w:left="794" w:hanging="425"/>
            </w:pPr>
            <w:r>
              <w:t>Pārvietoties uz augstāku un drošāku vietu, saglabāt mieru un precīzi sekot norādēm</w:t>
            </w:r>
          </w:p>
        </w:tc>
        <w:tc>
          <w:tcPr>
            <w:tcW w:w="364" w:type="dxa"/>
            <w:tcBorders>
              <w:top w:val="single" w:sz="12" w:space="0" w:color="71B73A"/>
              <w:left w:val="single" w:sz="12" w:space="0" w:color="71B73A"/>
              <w:bottom w:val="single" w:sz="12" w:space="0" w:color="71B73A"/>
              <w:right w:val="single" w:sz="12" w:space="0" w:color="71B73A"/>
            </w:tcBorders>
          </w:tcPr>
          <w:p w14:paraId="6A9A39E4" w14:textId="77777777" w:rsidR="00BD2A17" w:rsidRDefault="00000000">
            <w:r>
              <w:t>X</w:t>
            </w:r>
          </w:p>
        </w:tc>
      </w:tr>
      <w:tr w:rsidR="00BD2A17" w14:paraId="4B9E7D6F" w14:textId="77777777">
        <w:tc>
          <w:tcPr>
            <w:tcW w:w="2764" w:type="dxa"/>
            <w:vMerge/>
            <w:tcBorders>
              <w:top w:val="single" w:sz="12" w:space="0" w:color="71B73A"/>
              <w:left w:val="single" w:sz="12" w:space="0" w:color="71B73A"/>
              <w:bottom w:val="single" w:sz="12" w:space="0" w:color="71B73A"/>
              <w:right w:val="single" w:sz="12" w:space="0" w:color="71B73A"/>
            </w:tcBorders>
          </w:tcPr>
          <w:p w14:paraId="11990643"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691FA94" w14:textId="726E9593" w:rsidR="00BD2A17" w:rsidRDefault="00B66ECF">
            <w:pPr>
              <w:numPr>
                <w:ilvl w:val="0"/>
                <w:numId w:val="5"/>
              </w:numPr>
              <w:ind w:left="794" w:hanging="425"/>
            </w:pPr>
            <w:r>
              <w:t>Grūstīties pūlī, lai tiktu uz priekšu</w:t>
            </w:r>
          </w:p>
        </w:tc>
        <w:tc>
          <w:tcPr>
            <w:tcW w:w="364" w:type="dxa"/>
            <w:tcBorders>
              <w:top w:val="single" w:sz="12" w:space="0" w:color="71B73A"/>
              <w:left w:val="single" w:sz="12" w:space="0" w:color="71B73A"/>
              <w:bottom w:val="single" w:sz="12" w:space="0" w:color="71B73A"/>
              <w:right w:val="single" w:sz="12" w:space="0" w:color="71B73A"/>
            </w:tcBorders>
          </w:tcPr>
          <w:p w14:paraId="1946C920" w14:textId="77777777" w:rsidR="00BD2A17" w:rsidRDefault="00BD2A17"/>
        </w:tc>
      </w:tr>
      <w:tr w:rsidR="00BD2A17" w14:paraId="5639BE28" w14:textId="77777777">
        <w:tc>
          <w:tcPr>
            <w:tcW w:w="2764" w:type="dxa"/>
            <w:vMerge/>
            <w:tcBorders>
              <w:top w:val="single" w:sz="12" w:space="0" w:color="71B73A"/>
              <w:left w:val="single" w:sz="12" w:space="0" w:color="71B73A"/>
              <w:bottom w:val="single" w:sz="12" w:space="0" w:color="71B73A"/>
              <w:right w:val="single" w:sz="12" w:space="0" w:color="71B73A"/>
            </w:tcBorders>
          </w:tcPr>
          <w:p w14:paraId="1A3ED6A1"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7BCA704" w14:textId="17017917" w:rsidR="00BD2A17" w:rsidRDefault="00B66ECF">
            <w:pPr>
              <w:numPr>
                <w:ilvl w:val="0"/>
                <w:numId w:val="5"/>
              </w:numPr>
              <w:ind w:left="794" w:hanging="425"/>
            </w:pPr>
            <w:r>
              <w:t>Tērēt laiku mantu vākšanai</w:t>
            </w:r>
          </w:p>
        </w:tc>
        <w:tc>
          <w:tcPr>
            <w:tcW w:w="364" w:type="dxa"/>
            <w:tcBorders>
              <w:top w:val="single" w:sz="12" w:space="0" w:color="71B73A"/>
              <w:left w:val="single" w:sz="12" w:space="0" w:color="71B73A"/>
              <w:bottom w:val="single" w:sz="12" w:space="0" w:color="71B73A"/>
              <w:right w:val="single" w:sz="12" w:space="0" w:color="71B73A"/>
            </w:tcBorders>
          </w:tcPr>
          <w:p w14:paraId="1B603E10" w14:textId="77777777" w:rsidR="00BD2A17" w:rsidRDefault="00BD2A17"/>
        </w:tc>
      </w:tr>
      <w:tr w:rsidR="00BD2A17" w14:paraId="5D90CA86"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040F647" w14:textId="67F7B0C8" w:rsidR="00BD2A17" w:rsidRDefault="00000000">
            <w:r>
              <w:t xml:space="preserve">5. </w:t>
            </w:r>
            <w:r w:rsidR="00B66ECF">
              <w:t>Pilsētas laukumā notiek neliels sprādziens, un cilvēki sāk panikot. Kāda ir pareizā rīcība?</w:t>
            </w:r>
          </w:p>
        </w:tc>
        <w:tc>
          <w:tcPr>
            <w:tcW w:w="5167" w:type="dxa"/>
            <w:tcBorders>
              <w:top w:val="single" w:sz="12" w:space="0" w:color="71B73A"/>
              <w:left w:val="single" w:sz="12" w:space="0" w:color="71B73A"/>
              <w:bottom w:val="single" w:sz="12" w:space="0" w:color="71B73A"/>
              <w:right w:val="single" w:sz="12" w:space="0" w:color="71B73A"/>
            </w:tcBorders>
          </w:tcPr>
          <w:p w14:paraId="5734AAED" w14:textId="48583380" w:rsidR="00BD2A17" w:rsidRDefault="00B66ECF">
            <w:pPr>
              <w:numPr>
                <w:ilvl w:val="0"/>
                <w:numId w:val="6"/>
              </w:numPr>
              <w:ind w:left="794" w:hanging="425"/>
            </w:pPr>
            <w:r>
              <w:t>Skriet sprādziena virzienā</w:t>
            </w:r>
          </w:p>
        </w:tc>
        <w:tc>
          <w:tcPr>
            <w:tcW w:w="364" w:type="dxa"/>
            <w:tcBorders>
              <w:top w:val="single" w:sz="12" w:space="0" w:color="71B73A"/>
              <w:left w:val="single" w:sz="12" w:space="0" w:color="71B73A"/>
              <w:bottom w:val="single" w:sz="12" w:space="0" w:color="71B73A"/>
              <w:right w:val="single" w:sz="12" w:space="0" w:color="71B73A"/>
            </w:tcBorders>
          </w:tcPr>
          <w:p w14:paraId="1A8E3B97" w14:textId="77777777" w:rsidR="00BD2A17" w:rsidRDefault="00BD2A17"/>
        </w:tc>
      </w:tr>
      <w:tr w:rsidR="00BD2A17" w14:paraId="4B8BBD84" w14:textId="77777777">
        <w:tc>
          <w:tcPr>
            <w:tcW w:w="2764" w:type="dxa"/>
            <w:vMerge/>
            <w:tcBorders>
              <w:top w:val="single" w:sz="12" w:space="0" w:color="71B73A"/>
              <w:left w:val="single" w:sz="12" w:space="0" w:color="71B73A"/>
              <w:bottom w:val="single" w:sz="12" w:space="0" w:color="71B73A"/>
              <w:right w:val="single" w:sz="12" w:space="0" w:color="71B73A"/>
            </w:tcBorders>
          </w:tcPr>
          <w:p w14:paraId="16B65923"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C86611D" w14:textId="6F6555F1" w:rsidR="00BD2A17" w:rsidRDefault="00B66ECF">
            <w:pPr>
              <w:numPr>
                <w:ilvl w:val="0"/>
                <w:numId w:val="6"/>
              </w:numPr>
              <w:ind w:left="794" w:hanging="425"/>
            </w:pPr>
            <w:r>
              <w:t>Nostāties pūļa vidū un kliegt, lai pievērstu uzmanību</w:t>
            </w:r>
          </w:p>
        </w:tc>
        <w:tc>
          <w:tcPr>
            <w:tcW w:w="364" w:type="dxa"/>
            <w:tcBorders>
              <w:top w:val="single" w:sz="12" w:space="0" w:color="71B73A"/>
              <w:left w:val="single" w:sz="12" w:space="0" w:color="71B73A"/>
              <w:bottom w:val="single" w:sz="12" w:space="0" w:color="71B73A"/>
              <w:right w:val="single" w:sz="12" w:space="0" w:color="71B73A"/>
            </w:tcBorders>
          </w:tcPr>
          <w:p w14:paraId="7A4887B9" w14:textId="77777777" w:rsidR="00BD2A17" w:rsidRDefault="00BD2A17"/>
        </w:tc>
      </w:tr>
      <w:tr w:rsidR="00BD2A17" w14:paraId="4494D1AD" w14:textId="77777777">
        <w:tc>
          <w:tcPr>
            <w:tcW w:w="2764" w:type="dxa"/>
            <w:vMerge/>
            <w:tcBorders>
              <w:top w:val="single" w:sz="12" w:space="0" w:color="71B73A"/>
              <w:left w:val="single" w:sz="12" w:space="0" w:color="71B73A"/>
              <w:bottom w:val="single" w:sz="12" w:space="0" w:color="71B73A"/>
              <w:right w:val="single" w:sz="12" w:space="0" w:color="71B73A"/>
            </w:tcBorders>
          </w:tcPr>
          <w:p w14:paraId="4AF24DCA"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C9F1A3F" w14:textId="288E7CCF" w:rsidR="00BD2A17" w:rsidRDefault="00B66ECF">
            <w:pPr>
              <w:numPr>
                <w:ilvl w:val="0"/>
                <w:numId w:val="6"/>
              </w:numPr>
              <w:ind w:left="794" w:hanging="425"/>
            </w:pPr>
            <w:r>
              <w:t>Doties atpakaļ pie sprādziena vietas, lai fotografēt</w:t>
            </w:r>
            <w:r w:rsidR="00C861BC">
              <w:t>u</w:t>
            </w:r>
          </w:p>
        </w:tc>
        <w:tc>
          <w:tcPr>
            <w:tcW w:w="364" w:type="dxa"/>
            <w:tcBorders>
              <w:top w:val="single" w:sz="12" w:space="0" w:color="71B73A"/>
              <w:left w:val="single" w:sz="12" w:space="0" w:color="71B73A"/>
              <w:bottom w:val="single" w:sz="12" w:space="0" w:color="71B73A"/>
              <w:right w:val="single" w:sz="12" w:space="0" w:color="71B73A"/>
            </w:tcBorders>
          </w:tcPr>
          <w:p w14:paraId="0EBEB0E4" w14:textId="77777777" w:rsidR="00BD2A17" w:rsidRDefault="00BD2A17"/>
        </w:tc>
      </w:tr>
      <w:tr w:rsidR="00BD2A17" w14:paraId="67D7F9FB" w14:textId="77777777">
        <w:tc>
          <w:tcPr>
            <w:tcW w:w="2764" w:type="dxa"/>
            <w:vMerge/>
            <w:tcBorders>
              <w:top w:val="single" w:sz="12" w:space="0" w:color="71B73A"/>
              <w:left w:val="single" w:sz="12" w:space="0" w:color="71B73A"/>
              <w:bottom w:val="single" w:sz="12" w:space="0" w:color="71B73A"/>
              <w:right w:val="single" w:sz="12" w:space="0" w:color="71B73A"/>
            </w:tcBorders>
          </w:tcPr>
          <w:p w14:paraId="1C3CB231"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F8CBB32" w14:textId="2F378EAF" w:rsidR="00BD2A17" w:rsidRDefault="00C861BC">
            <w:pPr>
              <w:numPr>
                <w:ilvl w:val="0"/>
                <w:numId w:val="6"/>
              </w:numPr>
              <w:ind w:left="794" w:hanging="425"/>
            </w:pPr>
            <w:r>
              <w:t>Saglabāt mieru, attālināties līdz drošai vietai un gaidīt ārkārtas dienestu norādījumus</w:t>
            </w:r>
          </w:p>
        </w:tc>
        <w:tc>
          <w:tcPr>
            <w:tcW w:w="364" w:type="dxa"/>
            <w:tcBorders>
              <w:top w:val="single" w:sz="12" w:space="0" w:color="71B73A"/>
              <w:left w:val="single" w:sz="12" w:space="0" w:color="71B73A"/>
              <w:bottom w:val="single" w:sz="12" w:space="0" w:color="71B73A"/>
              <w:right w:val="single" w:sz="12" w:space="0" w:color="71B73A"/>
            </w:tcBorders>
          </w:tcPr>
          <w:p w14:paraId="34F64C40" w14:textId="77777777" w:rsidR="00BD2A17" w:rsidRDefault="00000000">
            <w:r>
              <w:t>X</w:t>
            </w:r>
          </w:p>
        </w:tc>
      </w:tr>
      <w:tr w:rsidR="00BD2A17" w14:paraId="1124B862"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639DFE01" w14:textId="592E9880" w:rsidR="00BD2A17" w:rsidRDefault="00000000">
            <w:r>
              <w:t xml:space="preserve">6. </w:t>
            </w:r>
            <w:r w:rsidR="00C861BC">
              <w:t>Ko vajadzētu darīt, lai samazinātu drūzmēšanās un paniskas bēgšanas risku pārpildītā stadionā?</w:t>
            </w:r>
          </w:p>
        </w:tc>
        <w:tc>
          <w:tcPr>
            <w:tcW w:w="5167" w:type="dxa"/>
            <w:tcBorders>
              <w:top w:val="single" w:sz="12" w:space="0" w:color="71B73A"/>
              <w:left w:val="single" w:sz="12" w:space="0" w:color="71B73A"/>
              <w:bottom w:val="single" w:sz="12" w:space="0" w:color="71B73A"/>
              <w:right w:val="single" w:sz="12" w:space="0" w:color="71B73A"/>
            </w:tcBorders>
          </w:tcPr>
          <w:p w14:paraId="3F2654D0" w14:textId="78850D39" w:rsidR="00BD2A17" w:rsidRDefault="00C861BC">
            <w:pPr>
              <w:numPr>
                <w:ilvl w:val="0"/>
                <w:numId w:val="7"/>
              </w:numPr>
              <w:ind w:left="794" w:hanging="425"/>
            </w:pPr>
            <w:r>
              <w:t>Skriet pretējā virzienā pūlim</w:t>
            </w:r>
          </w:p>
        </w:tc>
        <w:tc>
          <w:tcPr>
            <w:tcW w:w="364" w:type="dxa"/>
            <w:tcBorders>
              <w:top w:val="single" w:sz="12" w:space="0" w:color="71B73A"/>
              <w:left w:val="single" w:sz="12" w:space="0" w:color="71B73A"/>
              <w:bottom w:val="single" w:sz="12" w:space="0" w:color="71B73A"/>
              <w:right w:val="single" w:sz="12" w:space="0" w:color="71B73A"/>
            </w:tcBorders>
          </w:tcPr>
          <w:p w14:paraId="3C909158" w14:textId="77777777" w:rsidR="00BD2A17" w:rsidRDefault="00BD2A17"/>
        </w:tc>
      </w:tr>
      <w:tr w:rsidR="00BD2A17" w14:paraId="196C8172" w14:textId="77777777">
        <w:tc>
          <w:tcPr>
            <w:tcW w:w="2764" w:type="dxa"/>
            <w:vMerge/>
            <w:tcBorders>
              <w:top w:val="single" w:sz="12" w:space="0" w:color="71B73A"/>
              <w:left w:val="single" w:sz="12" w:space="0" w:color="71B73A"/>
              <w:bottom w:val="single" w:sz="12" w:space="0" w:color="71B73A"/>
              <w:right w:val="single" w:sz="12" w:space="0" w:color="71B73A"/>
            </w:tcBorders>
          </w:tcPr>
          <w:p w14:paraId="48C25228"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1D6981A" w14:textId="6EB355A6" w:rsidR="00BD2A17" w:rsidRDefault="00C861BC">
            <w:pPr>
              <w:numPr>
                <w:ilvl w:val="0"/>
                <w:numId w:val="7"/>
              </w:numPr>
              <w:ind w:left="794" w:hanging="425"/>
            </w:pPr>
            <w:r>
              <w:t>Panikā kliegt</w:t>
            </w:r>
          </w:p>
        </w:tc>
        <w:tc>
          <w:tcPr>
            <w:tcW w:w="364" w:type="dxa"/>
            <w:tcBorders>
              <w:top w:val="single" w:sz="12" w:space="0" w:color="71B73A"/>
              <w:left w:val="single" w:sz="12" w:space="0" w:color="71B73A"/>
              <w:bottom w:val="single" w:sz="12" w:space="0" w:color="71B73A"/>
              <w:right w:val="single" w:sz="12" w:space="0" w:color="71B73A"/>
            </w:tcBorders>
          </w:tcPr>
          <w:p w14:paraId="009619E8" w14:textId="77777777" w:rsidR="00BD2A17" w:rsidRDefault="00BD2A17"/>
        </w:tc>
      </w:tr>
      <w:tr w:rsidR="00BD2A17" w14:paraId="6E302C83" w14:textId="77777777">
        <w:tc>
          <w:tcPr>
            <w:tcW w:w="2764" w:type="dxa"/>
            <w:vMerge/>
            <w:tcBorders>
              <w:top w:val="single" w:sz="12" w:space="0" w:color="71B73A"/>
              <w:left w:val="single" w:sz="12" w:space="0" w:color="71B73A"/>
              <w:bottom w:val="single" w:sz="12" w:space="0" w:color="71B73A"/>
              <w:right w:val="single" w:sz="12" w:space="0" w:color="71B73A"/>
            </w:tcBorders>
          </w:tcPr>
          <w:p w14:paraId="72AEB3AD"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32FE135" w14:textId="18766F8C" w:rsidR="00BD2A17" w:rsidRDefault="00C861BC">
            <w:pPr>
              <w:numPr>
                <w:ilvl w:val="0"/>
                <w:numId w:val="7"/>
              </w:numPr>
              <w:ind w:left="794" w:hanging="425"/>
            </w:pPr>
            <w:r>
              <w:t>Sekot skaidri norādītajām evakuācijas zīmēm un pārvietoties mierīgā, kontrolētā tempā.</w:t>
            </w:r>
          </w:p>
        </w:tc>
        <w:tc>
          <w:tcPr>
            <w:tcW w:w="364" w:type="dxa"/>
            <w:tcBorders>
              <w:top w:val="single" w:sz="12" w:space="0" w:color="71B73A"/>
              <w:left w:val="single" w:sz="12" w:space="0" w:color="71B73A"/>
              <w:bottom w:val="single" w:sz="12" w:space="0" w:color="71B73A"/>
              <w:right w:val="single" w:sz="12" w:space="0" w:color="71B73A"/>
            </w:tcBorders>
          </w:tcPr>
          <w:p w14:paraId="4EDF78F5" w14:textId="77777777" w:rsidR="00BD2A17" w:rsidRDefault="00000000">
            <w:r>
              <w:t>X</w:t>
            </w:r>
          </w:p>
        </w:tc>
      </w:tr>
      <w:tr w:rsidR="00BD2A17" w14:paraId="70243203" w14:textId="77777777">
        <w:tc>
          <w:tcPr>
            <w:tcW w:w="2764" w:type="dxa"/>
            <w:vMerge/>
            <w:tcBorders>
              <w:top w:val="single" w:sz="12" w:space="0" w:color="71B73A"/>
              <w:left w:val="single" w:sz="12" w:space="0" w:color="71B73A"/>
              <w:bottom w:val="single" w:sz="12" w:space="0" w:color="71B73A"/>
              <w:right w:val="single" w:sz="12" w:space="0" w:color="71B73A"/>
            </w:tcBorders>
          </w:tcPr>
          <w:p w14:paraId="492891CE"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46E5B30" w14:textId="79D7B7A2" w:rsidR="00BD2A17" w:rsidRDefault="00C861BC">
            <w:pPr>
              <w:numPr>
                <w:ilvl w:val="0"/>
                <w:numId w:val="7"/>
              </w:numPr>
              <w:ind w:left="794" w:hanging="425"/>
            </w:pPr>
            <w:r>
              <w:t>Palikt tribīnēs</w:t>
            </w:r>
          </w:p>
        </w:tc>
        <w:tc>
          <w:tcPr>
            <w:tcW w:w="364" w:type="dxa"/>
            <w:tcBorders>
              <w:top w:val="single" w:sz="12" w:space="0" w:color="71B73A"/>
              <w:left w:val="single" w:sz="12" w:space="0" w:color="71B73A"/>
              <w:bottom w:val="single" w:sz="12" w:space="0" w:color="71B73A"/>
              <w:right w:val="single" w:sz="12" w:space="0" w:color="71B73A"/>
            </w:tcBorders>
          </w:tcPr>
          <w:p w14:paraId="08AD01A1" w14:textId="77777777" w:rsidR="00BD2A17" w:rsidRDefault="00BD2A17"/>
        </w:tc>
      </w:tr>
      <w:tr w:rsidR="00BD2A17" w14:paraId="5CBF70AA"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379F8398" w14:textId="694BB7BC" w:rsidR="00BD2A17" w:rsidRDefault="00000000">
            <w:r>
              <w:t xml:space="preserve">7. </w:t>
            </w:r>
            <w:r w:rsidR="00C861BC">
              <w:t>Kura rīcība ir visefektīvākā, lai pasargātu sevi pandēmijas laikā?</w:t>
            </w:r>
          </w:p>
        </w:tc>
        <w:tc>
          <w:tcPr>
            <w:tcW w:w="5167" w:type="dxa"/>
            <w:tcBorders>
              <w:top w:val="single" w:sz="12" w:space="0" w:color="71B73A"/>
              <w:left w:val="single" w:sz="12" w:space="0" w:color="71B73A"/>
              <w:bottom w:val="single" w:sz="12" w:space="0" w:color="71B73A"/>
              <w:right w:val="single" w:sz="12" w:space="0" w:color="71B73A"/>
            </w:tcBorders>
          </w:tcPr>
          <w:p w14:paraId="7D882446" w14:textId="4E2F2E79" w:rsidR="00BD2A17" w:rsidRDefault="00C861BC">
            <w:pPr>
              <w:numPr>
                <w:ilvl w:val="0"/>
                <w:numId w:val="8"/>
              </w:numPr>
              <w:ind w:left="794" w:hanging="425"/>
            </w:pPr>
            <w:r>
              <w:t>Regulāri mazgāt rokas, lietot sejas masku un iespēju robežās izvairīties no pārpildītām vietām</w:t>
            </w:r>
          </w:p>
        </w:tc>
        <w:tc>
          <w:tcPr>
            <w:tcW w:w="364" w:type="dxa"/>
            <w:tcBorders>
              <w:top w:val="single" w:sz="12" w:space="0" w:color="71B73A"/>
              <w:left w:val="single" w:sz="12" w:space="0" w:color="71B73A"/>
              <w:bottom w:val="single" w:sz="12" w:space="0" w:color="71B73A"/>
              <w:right w:val="single" w:sz="12" w:space="0" w:color="71B73A"/>
            </w:tcBorders>
          </w:tcPr>
          <w:p w14:paraId="6AE48B43" w14:textId="77777777" w:rsidR="00BD2A17" w:rsidRDefault="00000000">
            <w:r>
              <w:t>X</w:t>
            </w:r>
          </w:p>
        </w:tc>
      </w:tr>
      <w:tr w:rsidR="00BD2A17" w14:paraId="529F87E0" w14:textId="77777777">
        <w:tc>
          <w:tcPr>
            <w:tcW w:w="2764" w:type="dxa"/>
            <w:vMerge/>
            <w:tcBorders>
              <w:top w:val="single" w:sz="12" w:space="0" w:color="71B73A"/>
              <w:left w:val="single" w:sz="12" w:space="0" w:color="71B73A"/>
              <w:bottom w:val="single" w:sz="12" w:space="0" w:color="71B73A"/>
              <w:right w:val="single" w:sz="12" w:space="0" w:color="71B73A"/>
            </w:tcBorders>
          </w:tcPr>
          <w:p w14:paraId="3752162E"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329B62E" w14:textId="4709D166" w:rsidR="00BD2A17" w:rsidRDefault="00C861BC">
            <w:pPr>
              <w:numPr>
                <w:ilvl w:val="0"/>
                <w:numId w:val="8"/>
              </w:numPr>
              <w:ind w:left="794" w:hanging="425"/>
            </w:pPr>
            <w:r>
              <w:t>Paļauties tikai uz vitamīnu lietošanu, neievērojot roku higiēnu vai citus profilakses pasākumus</w:t>
            </w:r>
          </w:p>
        </w:tc>
        <w:tc>
          <w:tcPr>
            <w:tcW w:w="364" w:type="dxa"/>
            <w:tcBorders>
              <w:top w:val="single" w:sz="12" w:space="0" w:color="71B73A"/>
              <w:left w:val="single" w:sz="12" w:space="0" w:color="71B73A"/>
              <w:bottom w:val="single" w:sz="12" w:space="0" w:color="71B73A"/>
              <w:right w:val="single" w:sz="12" w:space="0" w:color="71B73A"/>
            </w:tcBorders>
          </w:tcPr>
          <w:p w14:paraId="523EE9E3" w14:textId="77777777" w:rsidR="00BD2A17" w:rsidRDefault="00BD2A17"/>
        </w:tc>
      </w:tr>
      <w:tr w:rsidR="00BD2A17" w14:paraId="377634E3" w14:textId="77777777">
        <w:tc>
          <w:tcPr>
            <w:tcW w:w="2764" w:type="dxa"/>
            <w:vMerge/>
            <w:tcBorders>
              <w:top w:val="single" w:sz="12" w:space="0" w:color="71B73A"/>
              <w:left w:val="single" w:sz="12" w:space="0" w:color="71B73A"/>
              <w:bottom w:val="single" w:sz="12" w:space="0" w:color="71B73A"/>
              <w:right w:val="single" w:sz="12" w:space="0" w:color="71B73A"/>
            </w:tcBorders>
          </w:tcPr>
          <w:p w14:paraId="4D2C711E"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CFC7672" w14:textId="278C9497" w:rsidR="00BD2A17" w:rsidRDefault="00C861BC">
            <w:pPr>
              <w:numPr>
                <w:ilvl w:val="0"/>
                <w:numId w:val="8"/>
              </w:numPr>
              <w:ind w:left="794" w:hanging="425"/>
            </w:pPr>
            <w:r>
              <w:t>Rīkoties tikai pēc draugu padomiem</w:t>
            </w:r>
          </w:p>
        </w:tc>
        <w:tc>
          <w:tcPr>
            <w:tcW w:w="364" w:type="dxa"/>
            <w:tcBorders>
              <w:top w:val="single" w:sz="12" w:space="0" w:color="71B73A"/>
              <w:left w:val="single" w:sz="12" w:space="0" w:color="71B73A"/>
              <w:bottom w:val="single" w:sz="12" w:space="0" w:color="71B73A"/>
              <w:right w:val="single" w:sz="12" w:space="0" w:color="71B73A"/>
            </w:tcBorders>
          </w:tcPr>
          <w:p w14:paraId="3C58D87E" w14:textId="77777777" w:rsidR="00BD2A17" w:rsidRDefault="00BD2A17"/>
        </w:tc>
      </w:tr>
      <w:tr w:rsidR="00BD2A17" w14:paraId="6166EA25" w14:textId="77777777">
        <w:tc>
          <w:tcPr>
            <w:tcW w:w="2764" w:type="dxa"/>
            <w:vMerge/>
            <w:tcBorders>
              <w:top w:val="single" w:sz="12" w:space="0" w:color="71B73A"/>
              <w:left w:val="single" w:sz="12" w:space="0" w:color="71B73A"/>
              <w:bottom w:val="single" w:sz="12" w:space="0" w:color="71B73A"/>
              <w:right w:val="single" w:sz="12" w:space="0" w:color="71B73A"/>
            </w:tcBorders>
          </w:tcPr>
          <w:p w14:paraId="4CD7BD82"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B8E044A" w14:textId="026CF088" w:rsidR="00BD2A17" w:rsidRDefault="00C861BC">
            <w:pPr>
              <w:numPr>
                <w:ilvl w:val="0"/>
                <w:numId w:val="8"/>
              </w:numPr>
              <w:ind w:left="794" w:hanging="425"/>
            </w:pPr>
            <w:r>
              <w:t>Tikties ar draugiem, lai uzlabotu noskaņojumu</w:t>
            </w:r>
          </w:p>
        </w:tc>
        <w:tc>
          <w:tcPr>
            <w:tcW w:w="364" w:type="dxa"/>
            <w:tcBorders>
              <w:top w:val="single" w:sz="12" w:space="0" w:color="71B73A"/>
              <w:left w:val="single" w:sz="12" w:space="0" w:color="71B73A"/>
              <w:bottom w:val="single" w:sz="12" w:space="0" w:color="71B73A"/>
              <w:right w:val="single" w:sz="12" w:space="0" w:color="71B73A"/>
            </w:tcBorders>
          </w:tcPr>
          <w:p w14:paraId="6247391D" w14:textId="77777777" w:rsidR="00BD2A17" w:rsidRDefault="00BD2A17"/>
        </w:tc>
      </w:tr>
      <w:tr w:rsidR="00BD2A17" w14:paraId="1DADF4BA"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44317AC3" w14:textId="0AFD5600" w:rsidR="00BD2A17" w:rsidRDefault="00000000">
            <w:r>
              <w:t>8</w:t>
            </w:r>
            <w:r w:rsidR="002133BE">
              <w:t>. Jums ir saindēšanās ar pārtiku. Kura no šīm rīcībām nav pareiza?</w:t>
            </w:r>
          </w:p>
        </w:tc>
        <w:tc>
          <w:tcPr>
            <w:tcW w:w="5167" w:type="dxa"/>
            <w:tcBorders>
              <w:top w:val="single" w:sz="12" w:space="0" w:color="71B73A"/>
              <w:left w:val="single" w:sz="12" w:space="0" w:color="71B73A"/>
              <w:bottom w:val="single" w:sz="12" w:space="0" w:color="71B73A"/>
              <w:right w:val="single" w:sz="12" w:space="0" w:color="71B73A"/>
            </w:tcBorders>
          </w:tcPr>
          <w:p w14:paraId="393F6534" w14:textId="693EB580" w:rsidR="00BD2A17" w:rsidRDefault="002133BE">
            <w:pPr>
              <w:numPr>
                <w:ilvl w:val="0"/>
                <w:numId w:val="9"/>
              </w:numPr>
              <w:ind w:left="794" w:hanging="425"/>
            </w:pPr>
            <w:r>
              <w:t>Dzert daudz šķidruma, lai novērstu dehidratāciju</w:t>
            </w:r>
          </w:p>
        </w:tc>
        <w:tc>
          <w:tcPr>
            <w:tcW w:w="364" w:type="dxa"/>
            <w:tcBorders>
              <w:top w:val="single" w:sz="12" w:space="0" w:color="71B73A"/>
              <w:left w:val="single" w:sz="12" w:space="0" w:color="71B73A"/>
              <w:bottom w:val="single" w:sz="12" w:space="0" w:color="71B73A"/>
              <w:right w:val="single" w:sz="12" w:space="0" w:color="71B73A"/>
            </w:tcBorders>
          </w:tcPr>
          <w:p w14:paraId="501A57FA" w14:textId="77777777" w:rsidR="00BD2A17" w:rsidRDefault="00BD2A17"/>
        </w:tc>
      </w:tr>
      <w:tr w:rsidR="00BD2A17" w14:paraId="18C87E52" w14:textId="77777777">
        <w:tc>
          <w:tcPr>
            <w:tcW w:w="2764" w:type="dxa"/>
            <w:vMerge/>
            <w:tcBorders>
              <w:top w:val="single" w:sz="12" w:space="0" w:color="71B73A"/>
              <w:left w:val="single" w:sz="12" w:space="0" w:color="71B73A"/>
              <w:bottom w:val="single" w:sz="12" w:space="0" w:color="71B73A"/>
              <w:right w:val="single" w:sz="12" w:space="0" w:color="71B73A"/>
            </w:tcBorders>
          </w:tcPr>
          <w:p w14:paraId="3592546B"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9BD6656" w14:textId="07D2FD2E" w:rsidR="00BD2A17" w:rsidRDefault="002133BE">
            <w:pPr>
              <w:numPr>
                <w:ilvl w:val="0"/>
                <w:numId w:val="9"/>
              </w:numPr>
              <w:ind w:left="794" w:hanging="425"/>
            </w:pPr>
            <w:r>
              <w:t>Atpūsties un nepieciešamības gadījumā meklēt medicīnisko palīdzību</w:t>
            </w:r>
          </w:p>
        </w:tc>
        <w:tc>
          <w:tcPr>
            <w:tcW w:w="364" w:type="dxa"/>
            <w:tcBorders>
              <w:top w:val="single" w:sz="12" w:space="0" w:color="71B73A"/>
              <w:left w:val="single" w:sz="12" w:space="0" w:color="71B73A"/>
              <w:bottom w:val="single" w:sz="12" w:space="0" w:color="71B73A"/>
              <w:right w:val="single" w:sz="12" w:space="0" w:color="71B73A"/>
            </w:tcBorders>
          </w:tcPr>
          <w:p w14:paraId="020BC671" w14:textId="77777777" w:rsidR="00BD2A17" w:rsidRDefault="00BD2A17"/>
        </w:tc>
      </w:tr>
      <w:tr w:rsidR="00BD2A17" w14:paraId="7E5D2BAD" w14:textId="77777777">
        <w:tc>
          <w:tcPr>
            <w:tcW w:w="2764" w:type="dxa"/>
            <w:vMerge/>
            <w:tcBorders>
              <w:top w:val="single" w:sz="12" w:space="0" w:color="71B73A"/>
              <w:left w:val="single" w:sz="12" w:space="0" w:color="71B73A"/>
              <w:bottom w:val="single" w:sz="12" w:space="0" w:color="71B73A"/>
              <w:right w:val="single" w:sz="12" w:space="0" w:color="71B73A"/>
            </w:tcBorders>
          </w:tcPr>
          <w:p w14:paraId="5EA2DC24"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8E44572" w14:textId="30B81044" w:rsidR="00BD2A17" w:rsidRDefault="002133BE">
            <w:pPr>
              <w:numPr>
                <w:ilvl w:val="0"/>
                <w:numId w:val="9"/>
              </w:numPr>
              <w:ind w:left="794" w:hanging="425"/>
            </w:pPr>
            <w:r>
              <w:t>Piespiest sevi vemt vai mēģināt apturēt vemšanu</w:t>
            </w:r>
          </w:p>
        </w:tc>
        <w:tc>
          <w:tcPr>
            <w:tcW w:w="364" w:type="dxa"/>
            <w:tcBorders>
              <w:top w:val="single" w:sz="12" w:space="0" w:color="71B73A"/>
              <w:left w:val="single" w:sz="12" w:space="0" w:color="71B73A"/>
              <w:bottom w:val="single" w:sz="12" w:space="0" w:color="71B73A"/>
              <w:right w:val="single" w:sz="12" w:space="0" w:color="71B73A"/>
            </w:tcBorders>
          </w:tcPr>
          <w:p w14:paraId="5848DD43" w14:textId="77777777" w:rsidR="00BD2A17" w:rsidRDefault="00000000">
            <w:r>
              <w:t>X</w:t>
            </w:r>
          </w:p>
        </w:tc>
      </w:tr>
      <w:tr w:rsidR="00BD2A17" w14:paraId="2C4FB3A8" w14:textId="77777777">
        <w:tc>
          <w:tcPr>
            <w:tcW w:w="2764" w:type="dxa"/>
            <w:vMerge/>
            <w:tcBorders>
              <w:top w:val="single" w:sz="12" w:space="0" w:color="71B73A"/>
              <w:left w:val="single" w:sz="12" w:space="0" w:color="71B73A"/>
              <w:bottom w:val="single" w:sz="12" w:space="0" w:color="71B73A"/>
              <w:right w:val="single" w:sz="12" w:space="0" w:color="71B73A"/>
            </w:tcBorders>
          </w:tcPr>
          <w:p w14:paraId="576191F8"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529B654" w14:textId="0C25790F" w:rsidR="00BD2A17" w:rsidRDefault="002133BE">
            <w:pPr>
              <w:numPr>
                <w:ilvl w:val="0"/>
                <w:numId w:val="9"/>
              </w:numPr>
              <w:ind w:left="794" w:hanging="425"/>
            </w:pPr>
            <w:r>
              <w:t>Izvairīties no smagiem un trekniem ēdieniem</w:t>
            </w:r>
          </w:p>
        </w:tc>
        <w:tc>
          <w:tcPr>
            <w:tcW w:w="364" w:type="dxa"/>
            <w:tcBorders>
              <w:top w:val="single" w:sz="12" w:space="0" w:color="71B73A"/>
              <w:left w:val="single" w:sz="12" w:space="0" w:color="71B73A"/>
              <w:bottom w:val="single" w:sz="12" w:space="0" w:color="71B73A"/>
              <w:right w:val="single" w:sz="12" w:space="0" w:color="71B73A"/>
            </w:tcBorders>
          </w:tcPr>
          <w:p w14:paraId="3C44892F" w14:textId="77777777" w:rsidR="00BD2A17" w:rsidRDefault="00BD2A17"/>
        </w:tc>
      </w:tr>
      <w:tr w:rsidR="00BD2A17" w14:paraId="5AA88AB4"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08ABF6DF" w14:textId="71B2B2DD" w:rsidR="00BD2A17" w:rsidRDefault="00000000">
            <w:r>
              <w:t>9</w:t>
            </w:r>
            <w:r w:rsidR="002133BE">
              <w:t>. Jūs sajūtat dūmu smaku savā viesnīcas numurā. Kā Jums jārīkojas?</w:t>
            </w:r>
          </w:p>
        </w:tc>
        <w:tc>
          <w:tcPr>
            <w:tcW w:w="5167" w:type="dxa"/>
            <w:tcBorders>
              <w:top w:val="single" w:sz="12" w:space="0" w:color="71B73A"/>
              <w:left w:val="single" w:sz="12" w:space="0" w:color="71B73A"/>
              <w:bottom w:val="single" w:sz="12" w:space="0" w:color="71B73A"/>
              <w:right w:val="single" w:sz="12" w:space="0" w:color="71B73A"/>
            </w:tcBorders>
          </w:tcPr>
          <w:p w14:paraId="482A7D63" w14:textId="028F037B" w:rsidR="00BD2A17" w:rsidRDefault="002133BE">
            <w:pPr>
              <w:numPr>
                <w:ilvl w:val="0"/>
                <w:numId w:val="10"/>
              </w:numPr>
              <w:ind w:left="794" w:hanging="425"/>
            </w:pPr>
            <w:r>
              <w:t>Nekavējoties atstāt numuru un skaidri brīdināt pārējos par ugunsgrēku.</w:t>
            </w:r>
          </w:p>
        </w:tc>
        <w:tc>
          <w:tcPr>
            <w:tcW w:w="364" w:type="dxa"/>
            <w:tcBorders>
              <w:top w:val="single" w:sz="12" w:space="0" w:color="71B73A"/>
              <w:left w:val="single" w:sz="12" w:space="0" w:color="71B73A"/>
              <w:bottom w:val="single" w:sz="12" w:space="0" w:color="71B73A"/>
              <w:right w:val="single" w:sz="12" w:space="0" w:color="71B73A"/>
            </w:tcBorders>
          </w:tcPr>
          <w:p w14:paraId="21191788" w14:textId="77777777" w:rsidR="00BD2A17" w:rsidRDefault="00BD2A17"/>
        </w:tc>
      </w:tr>
      <w:tr w:rsidR="00BD2A17" w14:paraId="4B08C275" w14:textId="77777777">
        <w:tc>
          <w:tcPr>
            <w:tcW w:w="2764" w:type="dxa"/>
            <w:vMerge/>
            <w:tcBorders>
              <w:top w:val="single" w:sz="12" w:space="0" w:color="71B73A"/>
              <w:left w:val="single" w:sz="12" w:space="0" w:color="71B73A"/>
              <w:bottom w:val="single" w:sz="12" w:space="0" w:color="71B73A"/>
              <w:right w:val="single" w:sz="12" w:space="0" w:color="71B73A"/>
            </w:tcBorders>
          </w:tcPr>
          <w:p w14:paraId="0EDE147A"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8C4542C" w14:textId="064ED309" w:rsidR="00BD2A17" w:rsidRDefault="002133BE">
            <w:pPr>
              <w:numPr>
                <w:ilvl w:val="0"/>
                <w:numId w:val="10"/>
              </w:numPr>
              <w:ind w:left="794" w:hanging="425"/>
            </w:pPr>
            <w:r>
              <w:t>Neatstāt numuru, tikai atvērt logus</w:t>
            </w:r>
          </w:p>
        </w:tc>
        <w:tc>
          <w:tcPr>
            <w:tcW w:w="364" w:type="dxa"/>
            <w:tcBorders>
              <w:top w:val="single" w:sz="12" w:space="0" w:color="71B73A"/>
              <w:left w:val="single" w:sz="12" w:space="0" w:color="71B73A"/>
              <w:bottom w:val="single" w:sz="12" w:space="0" w:color="71B73A"/>
              <w:right w:val="single" w:sz="12" w:space="0" w:color="71B73A"/>
            </w:tcBorders>
          </w:tcPr>
          <w:p w14:paraId="1EDE239B" w14:textId="77777777" w:rsidR="00BD2A17" w:rsidRDefault="00BD2A17"/>
        </w:tc>
      </w:tr>
      <w:tr w:rsidR="00BD2A17" w14:paraId="731CDBEA" w14:textId="77777777">
        <w:tc>
          <w:tcPr>
            <w:tcW w:w="2764" w:type="dxa"/>
            <w:vMerge/>
            <w:tcBorders>
              <w:top w:val="single" w:sz="12" w:space="0" w:color="71B73A"/>
              <w:left w:val="single" w:sz="12" w:space="0" w:color="71B73A"/>
              <w:bottom w:val="single" w:sz="12" w:space="0" w:color="71B73A"/>
              <w:right w:val="single" w:sz="12" w:space="0" w:color="71B73A"/>
            </w:tcBorders>
          </w:tcPr>
          <w:p w14:paraId="2A18D17B"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5292065" w14:textId="0393C9A6" w:rsidR="00BD2A17" w:rsidRDefault="002133BE">
            <w:pPr>
              <w:numPr>
                <w:ilvl w:val="0"/>
                <w:numId w:val="10"/>
              </w:numPr>
              <w:ind w:left="794" w:hanging="425"/>
            </w:pPr>
            <w:r>
              <w:t>Mēģināt noskaidrot dūmu avotu.</w:t>
            </w:r>
          </w:p>
        </w:tc>
        <w:tc>
          <w:tcPr>
            <w:tcW w:w="364" w:type="dxa"/>
            <w:tcBorders>
              <w:top w:val="single" w:sz="12" w:space="0" w:color="71B73A"/>
              <w:left w:val="single" w:sz="12" w:space="0" w:color="71B73A"/>
              <w:bottom w:val="single" w:sz="12" w:space="0" w:color="71B73A"/>
              <w:right w:val="single" w:sz="12" w:space="0" w:color="71B73A"/>
            </w:tcBorders>
          </w:tcPr>
          <w:p w14:paraId="65CC8BD2" w14:textId="77777777" w:rsidR="00BD2A17" w:rsidRDefault="00000000">
            <w:r>
              <w:t>X</w:t>
            </w:r>
          </w:p>
        </w:tc>
      </w:tr>
      <w:tr w:rsidR="00BD2A17" w14:paraId="16A54A8F" w14:textId="77777777">
        <w:trPr>
          <w:trHeight w:val="215"/>
        </w:trPr>
        <w:tc>
          <w:tcPr>
            <w:tcW w:w="2764" w:type="dxa"/>
            <w:vMerge/>
            <w:tcBorders>
              <w:top w:val="single" w:sz="12" w:space="0" w:color="71B73A"/>
              <w:left w:val="single" w:sz="12" w:space="0" w:color="71B73A"/>
              <w:bottom w:val="single" w:sz="12" w:space="0" w:color="71B73A"/>
              <w:right w:val="single" w:sz="12" w:space="0" w:color="71B73A"/>
            </w:tcBorders>
          </w:tcPr>
          <w:p w14:paraId="352D9E0A"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214AD31" w14:textId="57D8584B" w:rsidR="00BD2A17" w:rsidRDefault="002133BE">
            <w:pPr>
              <w:numPr>
                <w:ilvl w:val="0"/>
                <w:numId w:val="10"/>
              </w:numPr>
              <w:ind w:left="794" w:hanging="425"/>
            </w:pPr>
            <w:r>
              <w:t>Bēgot izmantot liftu</w:t>
            </w:r>
          </w:p>
        </w:tc>
        <w:tc>
          <w:tcPr>
            <w:tcW w:w="364" w:type="dxa"/>
            <w:tcBorders>
              <w:top w:val="single" w:sz="12" w:space="0" w:color="71B73A"/>
              <w:left w:val="single" w:sz="12" w:space="0" w:color="71B73A"/>
              <w:bottom w:val="single" w:sz="12" w:space="0" w:color="71B73A"/>
              <w:right w:val="single" w:sz="12" w:space="0" w:color="71B73A"/>
            </w:tcBorders>
          </w:tcPr>
          <w:p w14:paraId="5E44F62F" w14:textId="77777777" w:rsidR="00BD2A17" w:rsidRDefault="00BD2A17"/>
        </w:tc>
      </w:tr>
      <w:tr w:rsidR="00BD2A17" w14:paraId="0181E561"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5E2A0F7D" w14:textId="7CC58F6F" w:rsidR="00BD2A17" w:rsidRDefault="00000000">
            <w:r>
              <w:t>10</w:t>
            </w:r>
            <w:r w:rsidR="002133BE">
              <w:t>. “Lai izdzīvotu pēc katastrofas, kas var notikt sabiedriskā vietā, vispirms ................”</w:t>
            </w:r>
            <w:r w:rsidR="002133BE">
              <w:br/>
            </w:r>
            <w:r w:rsidR="002133BE">
              <w:lastRenderedPageBreak/>
              <w:t>Izvēlieties pareizo atbildi, lai aizpildītu teikumu.</w:t>
            </w:r>
          </w:p>
        </w:tc>
        <w:tc>
          <w:tcPr>
            <w:tcW w:w="5167" w:type="dxa"/>
            <w:tcBorders>
              <w:top w:val="single" w:sz="12" w:space="0" w:color="71B73A"/>
              <w:left w:val="single" w:sz="12" w:space="0" w:color="71B73A"/>
              <w:bottom w:val="single" w:sz="12" w:space="0" w:color="71B73A"/>
              <w:right w:val="single" w:sz="12" w:space="0" w:color="71B73A"/>
            </w:tcBorders>
          </w:tcPr>
          <w:p w14:paraId="0EA10974" w14:textId="74E1B246" w:rsidR="00BD2A17" w:rsidRDefault="002A2ADA">
            <w:pPr>
              <w:numPr>
                <w:ilvl w:val="0"/>
                <w:numId w:val="2"/>
              </w:numPr>
              <w:ind w:left="794" w:hanging="425"/>
            </w:pPr>
            <w:r>
              <w:lastRenderedPageBreak/>
              <w:t>Izvērtējiet situāciju un kā galveno prioritāti izvirziet drošību.</w:t>
            </w:r>
          </w:p>
        </w:tc>
        <w:tc>
          <w:tcPr>
            <w:tcW w:w="364" w:type="dxa"/>
            <w:tcBorders>
              <w:top w:val="single" w:sz="12" w:space="0" w:color="71B73A"/>
              <w:left w:val="single" w:sz="12" w:space="0" w:color="71B73A"/>
              <w:bottom w:val="single" w:sz="12" w:space="0" w:color="71B73A"/>
              <w:right w:val="single" w:sz="12" w:space="0" w:color="71B73A"/>
            </w:tcBorders>
          </w:tcPr>
          <w:p w14:paraId="52F44EDA" w14:textId="77777777" w:rsidR="00BD2A17" w:rsidRDefault="00000000">
            <w:r>
              <w:t>X</w:t>
            </w:r>
          </w:p>
        </w:tc>
      </w:tr>
      <w:tr w:rsidR="00BD2A17" w14:paraId="6C8A64FE" w14:textId="77777777">
        <w:tc>
          <w:tcPr>
            <w:tcW w:w="2764" w:type="dxa"/>
            <w:vMerge/>
            <w:tcBorders>
              <w:top w:val="single" w:sz="12" w:space="0" w:color="71B73A"/>
              <w:left w:val="single" w:sz="12" w:space="0" w:color="71B73A"/>
              <w:bottom w:val="single" w:sz="12" w:space="0" w:color="71B73A"/>
              <w:right w:val="single" w:sz="12" w:space="0" w:color="71B73A"/>
            </w:tcBorders>
          </w:tcPr>
          <w:p w14:paraId="6F496818"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E2B40DA" w14:textId="12BC72EF" w:rsidR="00BD2A17" w:rsidRDefault="002A2ADA">
            <w:pPr>
              <w:numPr>
                <w:ilvl w:val="0"/>
                <w:numId w:val="2"/>
              </w:numPr>
              <w:ind w:left="794" w:hanging="425"/>
            </w:pPr>
            <w:r>
              <w:t>Steidzami attālinieties</w:t>
            </w:r>
          </w:p>
        </w:tc>
        <w:tc>
          <w:tcPr>
            <w:tcW w:w="364" w:type="dxa"/>
            <w:tcBorders>
              <w:top w:val="single" w:sz="12" w:space="0" w:color="71B73A"/>
              <w:left w:val="single" w:sz="12" w:space="0" w:color="71B73A"/>
              <w:bottom w:val="single" w:sz="12" w:space="0" w:color="71B73A"/>
              <w:right w:val="single" w:sz="12" w:space="0" w:color="71B73A"/>
            </w:tcBorders>
          </w:tcPr>
          <w:p w14:paraId="0C63D260" w14:textId="77777777" w:rsidR="00BD2A17" w:rsidRDefault="00BD2A17"/>
        </w:tc>
      </w:tr>
      <w:tr w:rsidR="00BD2A17" w14:paraId="2D45570E" w14:textId="77777777">
        <w:tc>
          <w:tcPr>
            <w:tcW w:w="2764" w:type="dxa"/>
            <w:vMerge/>
            <w:tcBorders>
              <w:top w:val="single" w:sz="12" w:space="0" w:color="71B73A"/>
              <w:left w:val="single" w:sz="12" w:space="0" w:color="71B73A"/>
              <w:bottom w:val="single" w:sz="12" w:space="0" w:color="71B73A"/>
              <w:right w:val="single" w:sz="12" w:space="0" w:color="71B73A"/>
            </w:tcBorders>
          </w:tcPr>
          <w:p w14:paraId="1451665A"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1D04AC3" w14:textId="70A99227" w:rsidR="00BD2A17" w:rsidRDefault="002A2ADA">
            <w:pPr>
              <w:numPr>
                <w:ilvl w:val="0"/>
                <w:numId w:val="2"/>
              </w:numPr>
              <w:ind w:left="794" w:hanging="425"/>
            </w:pPr>
            <w:r>
              <w:t>Vienkārši gaidiet palīdzības ierašanos</w:t>
            </w:r>
          </w:p>
        </w:tc>
        <w:tc>
          <w:tcPr>
            <w:tcW w:w="364" w:type="dxa"/>
            <w:tcBorders>
              <w:top w:val="single" w:sz="12" w:space="0" w:color="71B73A"/>
              <w:left w:val="single" w:sz="12" w:space="0" w:color="71B73A"/>
              <w:bottom w:val="single" w:sz="12" w:space="0" w:color="71B73A"/>
              <w:right w:val="single" w:sz="12" w:space="0" w:color="71B73A"/>
            </w:tcBorders>
          </w:tcPr>
          <w:p w14:paraId="7ED0D9ED" w14:textId="77777777" w:rsidR="00BD2A17" w:rsidRDefault="00BD2A17"/>
        </w:tc>
      </w:tr>
      <w:tr w:rsidR="00BD2A17" w14:paraId="417344B2" w14:textId="77777777">
        <w:tc>
          <w:tcPr>
            <w:tcW w:w="2764" w:type="dxa"/>
            <w:vMerge/>
            <w:tcBorders>
              <w:top w:val="single" w:sz="12" w:space="0" w:color="71B73A"/>
              <w:left w:val="single" w:sz="12" w:space="0" w:color="71B73A"/>
              <w:bottom w:val="single" w:sz="12" w:space="0" w:color="71B73A"/>
              <w:right w:val="single" w:sz="12" w:space="0" w:color="71B73A"/>
            </w:tcBorders>
          </w:tcPr>
          <w:p w14:paraId="58297499" w14:textId="77777777" w:rsidR="00BD2A17" w:rsidRDefault="00BD2A17">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96AFA7B" w14:textId="55AD9239" w:rsidR="00BD2A17" w:rsidRDefault="002A2ADA">
            <w:pPr>
              <w:numPr>
                <w:ilvl w:val="0"/>
                <w:numId w:val="2"/>
              </w:numPr>
              <w:ind w:left="794" w:hanging="425"/>
            </w:pPr>
            <w:r>
              <w:t>Vērojiet apkārtējo rīcību</w:t>
            </w:r>
          </w:p>
        </w:tc>
        <w:tc>
          <w:tcPr>
            <w:tcW w:w="364" w:type="dxa"/>
            <w:tcBorders>
              <w:top w:val="single" w:sz="12" w:space="0" w:color="71B73A"/>
              <w:left w:val="single" w:sz="12" w:space="0" w:color="71B73A"/>
              <w:bottom w:val="single" w:sz="12" w:space="0" w:color="71B73A"/>
              <w:right w:val="single" w:sz="12" w:space="0" w:color="71B73A"/>
            </w:tcBorders>
          </w:tcPr>
          <w:p w14:paraId="281825EA" w14:textId="77777777" w:rsidR="00BD2A17" w:rsidRDefault="00BD2A17"/>
        </w:tc>
      </w:tr>
    </w:tbl>
    <w:p w14:paraId="7E1F2D76" w14:textId="0AC0ACDD" w:rsidR="00BD2A17" w:rsidRDefault="00000000">
      <w:bookmarkStart w:id="0" w:name="_heading=h.f205hyyqknfd" w:colFirst="0" w:colLast="0"/>
      <w:bookmarkEnd w:id="0"/>
      <w:r>
        <w:br w:type="page"/>
      </w:r>
      <w:r w:rsidR="001C6810">
        <w:rPr>
          <w:noProof/>
        </w:rPr>
        <w:lastRenderedPageBreak/>
        <mc:AlternateContent>
          <mc:Choice Requires="wps">
            <w:drawing>
              <wp:anchor distT="45720" distB="45720" distL="114300" distR="114300" simplePos="0" relativeHeight="251667456" behindDoc="0" locked="0" layoutInCell="1" hidden="0" allowOverlap="1" wp14:anchorId="08A0D07A" wp14:editId="1A8D6212">
                <wp:simplePos x="0" y="0"/>
                <wp:positionH relativeFrom="column">
                  <wp:posOffset>2074545</wp:posOffset>
                </wp:positionH>
                <wp:positionV relativeFrom="paragraph">
                  <wp:posOffset>4639945</wp:posOffset>
                </wp:positionV>
                <wp:extent cx="1524000" cy="437515"/>
                <wp:effectExtent l="0" t="0" r="0" b="635"/>
                <wp:wrapSquare wrapText="bothSides" distT="45720" distB="45720" distL="114300" distR="114300"/>
                <wp:docPr id="1589081082" name="Rectangle 1589081082"/>
                <wp:cNvGraphicFramePr/>
                <a:graphic xmlns:a="http://schemas.openxmlformats.org/drawingml/2006/main">
                  <a:graphicData uri="http://schemas.microsoft.com/office/word/2010/wordprocessingShape">
                    <wps:wsp>
                      <wps:cNvSpPr/>
                      <wps:spPr>
                        <a:xfrm>
                          <a:off x="0" y="0"/>
                          <a:ext cx="1524000" cy="437515"/>
                        </a:xfrm>
                        <a:prstGeom prst="rect">
                          <a:avLst/>
                        </a:prstGeom>
                        <a:noFill/>
                        <a:ln>
                          <a:noFill/>
                        </a:ln>
                      </wps:spPr>
                      <wps:txbx>
                        <w:txbxContent>
                          <w:p w14:paraId="5B5BA824" w14:textId="6B4D2A03" w:rsidR="00BD2A17" w:rsidRPr="001C6810" w:rsidRDefault="001C6810">
                            <w:pPr>
                              <w:spacing w:line="275" w:lineRule="auto"/>
                              <w:jc w:val="center"/>
                              <w:textDirection w:val="btLr"/>
                              <w:rPr>
                                <w:lang w:val="lv-LV"/>
                              </w:rPr>
                            </w:pPr>
                            <w:r>
                              <w:rPr>
                                <w:color w:val="000000"/>
                                <w:sz w:val="32"/>
                                <w:lang w:val="lv-LV"/>
                              </w:rPr>
                              <w:t>SEKO MUMS!</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08A0D07A" id="Rectangle 1589081082" o:spid="_x0000_s1036" style="position:absolute;margin-left:163.35pt;margin-top:365.35pt;width:120pt;height:34.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" filled="f" stroked="f">
                <v:textbox inset="2.53958mm,1.2694mm,2.53958mm,1.2694mm">
                  <w:txbxContent>
                    <w:p w14:paraId="5B5BA824" w14:textId="6B4D2A03" w:rsidR="00BD2A17" w:rsidRPr="001C6810" w:rsidRDefault="001C6810">
                      <w:pPr>
                        <w:spacing w:line="275" w:lineRule="auto"/>
                        <w:jc w:val="center"/>
                        <w:textDirection w:val="btLr"/>
                        <w:rPr>
                          <w:lang w:val="lv-LV"/>
                        </w:rPr>
                      </w:pPr>
                      <w:r>
                        <w:rPr>
                          <w:color w:val="000000"/>
                          <w:sz w:val="32"/>
                          <w:lang w:val="lv-LV"/>
                        </w:rPr>
                        <w:t>SEKO MUMS!</w:t>
                      </w:r>
                    </w:p>
                  </w:txbxContent>
                </v:textbox>
                <w10:wrap type="square"/>
              </v:rect>
            </w:pict>
          </mc:Fallback>
        </mc:AlternateContent>
      </w:r>
      <w:r>
        <w:rPr>
          <w:noProof/>
        </w:rPr>
        <w:drawing>
          <wp:anchor distT="0" distB="0" distL="0" distR="0" simplePos="0" relativeHeight="251661312" behindDoc="1" locked="0" layoutInCell="1" hidden="0" allowOverlap="1" wp14:anchorId="3A66405E" wp14:editId="7FC036BA">
            <wp:simplePos x="0" y="0"/>
            <wp:positionH relativeFrom="column">
              <wp:posOffset>-1094524</wp:posOffset>
            </wp:positionH>
            <wp:positionV relativeFrom="paragraph">
              <wp:posOffset>-907412</wp:posOffset>
            </wp:positionV>
            <wp:extent cx="7556500" cy="10690860"/>
            <wp:effectExtent l="0" t="0" r="0" b="0"/>
            <wp:wrapNone/>
            <wp:docPr id="15890810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7556500" cy="10690860"/>
                    </a:xfrm>
                    <a:prstGeom prst="rect">
                      <a:avLst/>
                    </a:prstGeom>
                    <a:ln/>
                  </pic:spPr>
                </pic:pic>
              </a:graphicData>
            </a:graphic>
          </wp:anchor>
        </w:drawing>
      </w:r>
      <w:r>
        <w:rPr>
          <w:noProof/>
        </w:rPr>
        <mc:AlternateContent>
          <mc:Choice Requires="wpg">
            <w:drawing>
              <wp:anchor distT="0" distB="0" distL="0" distR="0" simplePos="0" relativeHeight="251662336" behindDoc="1" locked="0" layoutInCell="1" hidden="0" allowOverlap="1" wp14:anchorId="0C0082F2" wp14:editId="0AAC3DAE">
                <wp:simplePos x="0" y="0"/>
                <wp:positionH relativeFrom="column">
                  <wp:posOffset>-1155697</wp:posOffset>
                </wp:positionH>
                <wp:positionV relativeFrom="paragraph">
                  <wp:posOffset>6299200</wp:posOffset>
                </wp:positionV>
                <wp:extent cx="7661910" cy="1918335"/>
                <wp:effectExtent l="0" t="0" r="0" b="0"/>
                <wp:wrapNone/>
                <wp:docPr id="1589081079" name="Group 1589081079"/>
                <wp:cNvGraphicFramePr/>
                <a:graphic xmlns:a="http://schemas.openxmlformats.org/drawingml/2006/main">
                  <a:graphicData uri="http://schemas.microsoft.com/office/word/2010/wordprocessingGroup">
                    <wpg:wgp>
                      <wpg:cNvGrpSpPr/>
                      <wpg:grpSpPr>
                        <a:xfrm>
                          <a:off x="0" y="0"/>
                          <a:ext cx="7661910" cy="1918335"/>
                          <a:chOff x="1515025" y="2820825"/>
                          <a:chExt cx="7661950" cy="1918350"/>
                        </a:xfrm>
                      </wpg:grpSpPr>
                      <wpg:grpSp>
                        <wpg:cNvPr id="1760429286" name="Group 1760429286"/>
                        <wpg:cNvGrpSpPr/>
                        <wpg:grpSpPr>
                          <a:xfrm>
                            <a:off x="1515045" y="2820833"/>
                            <a:ext cx="7661910" cy="1918335"/>
                            <a:chOff x="1515025" y="2820825"/>
                            <a:chExt cx="7661950" cy="1918350"/>
                          </a:xfrm>
                        </wpg:grpSpPr>
                        <wps:wsp>
                          <wps:cNvPr id="121490902" name="Rectangle 121490902"/>
                          <wps:cNvSpPr/>
                          <wps:spPr>
                            <a:xfrm>
                              <a:off x="1515025" y="2820825"/>
                              <a:ext cx="7661950" cy="1918350"/>
                            </a:xfrm>
                            <a:prstGeom prst="rect">
                              <a:avLst/>
                            </a:prstGeom>
                            <a:noFill/>
                            <a:ln>
                              <a:noFill/>
                            </a:ln>
                          </wps:spPr>
                          <wps:txbx>
                            <w:txbxContent>
                              <w:p w14:paraId="4A0EE61F"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g:grpSp>
                          <wpg:cNvPr id="1300067798" name="Group 1300067798"/>
                          <wpg:cNvGrpSpPr/>
                          <wpg:grpSpPr>
                            <a:xfrm>
                              <a:off x="1515045" y="2820833"/>
                              <a:ext cx="7661910" cy="1918335"/>
                              <a:chOff x="1515025" y="2820825"/>
                              <a:chExt cx="7661950" cy="1918350"/>
                            </a:xfrm>
                          </wpg:grpSpPr>
                          <wps:wsp>
                            <wps:cNvPr id="662183162" name="Rectangle 662183162"/>
                            <wps:cNvSpPr/>
                            <wps:spPr>
                              <a:xfrm>
                                <a:off x="1515025" y="2820825"/>
                                <a:ext cx="7661950" cy="1918350"/>
                              </a:xfrm>
                              <a:prstGeom prst="rect">
                                <a:avLst/>
                              </a:prstGeom>
                              <a:noFill/>
                              <a:ln>
                                <a:noFill/>
                              </a:ln>
                            </wps:spPr>
                            <wps:txbx>
                              <w:txbxContent>
                                <w:p w14:paraId="47F7796E"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g:grpSp>
                            <wpg:cNvPr id="785413029" name="Group 785413029"/>
                            <wpg:cNvGrpSpPr/>
                            <wpg:grpSpPr>
                              <a:xfrm>
                                <a:off x="1515045" y="2820833"/>
                                <a:ext cx="7661910" cy="1918335"/>
                                <a:chOff x="0" y="0"/>
                                <a:chExt cx="7661910" cy="1918335"/>
                              </a:xfrm>
                            </wpg:grpSpPr>
                            <wps:wsp>
                              <wps:cNvPr id="494477361" name="Rectangle 494477361"/>
                              <wps:cNvSpPr/>
                              <wps:spPr>
                                <a:xfrm>
                                  <a:off x="0" y="0"/>
                                  <a:ext cx="7661900" cy="1918325"/>
                                </a:xfrm>
                                <a:prstGeom prst="rect">
                                  <a:avLst/>
                                </a:prstGeom>
                                <a:noFill/>
                                <a:ln>
                                  <a:noFill/>
                                </a:ln>
                              </wps:spPr>
                              <wps:txbx>
                                <w:txbxContent>
                                  <w:p w14:paraId="4A7C3E82"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wps:wsp>
                              <wps:cNvPr id="1064338285" name="Rectangle 1064338285"/>
                              <wps:cNvSpPr/>
                              <wps:spPr>
                                <a:xfrm>
                                  <a:off x="0" y="7620"/>
                                  <a:ext cx="7661910" cy="1910080"/>
                                </a:xfrm>
                                <a:prstGeom prst="rect">
                                  <a:avLst/>
                                </a:prstGeom>
                                <a:solidFill>
                                  <a:schemeClr val="lt1"/>
                                </a:solidFill>
                                <a:ln>
                                  <a:noFill/>
                                </a:ln>
                              </wps:spPr>
                              <wps:txbx>
                                <w:txbxContent>
                                  <w:p w14:paraId="3B235CD0" w14:textId="77777777" w:rsidR="00BD2A17" w:rsidRDefault="00BD2A17">
                                    <w:pPr>
                                      <w:spacing w:before="0"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rotWithShape="1">
                                <a:blip r:embed="rId10">
                                  <a:alphaModFix/>
                                </a:blip>
                                <a:srcRect/>
                                <a:stretch/>
                              </pic:blipFill>
                              <pic:spPr>
                                <a:xfrm>
                                  <a:off x="1668780" y="0"/>
                                  <a:ext cx="4617720" cy="1918335"/>
                                </a:xfrm>
                                <a:prstGeom prst="rect">
                                  <a:avLst/>
                                </a:prstGeom>
                                <a:noFill/>
                                <a:ln>
                                  <a:noFill/>
                                </a:ln>
                              </pic:spPr>
                            </pic:pic>
                          </wpg:grpSp>
                        </wpg:grpSp>
                      </wpg:grpSp>
                    </wpg:wgp>
                  </a:graphicData>
                </a:graphic>
              </wp:anchor>
            </w:drawing>
          </mc:Choice>
          <mc:Fallback>
            <w:pict>
              <v:group w14:anchorId="0C0082F2" id="Group 1589081079" o:spid="_x0000_s1036" style="position:absolute;margin-left:-91pt;margin-top:496pt;width:603.3pt;height:151.05pt;z-index:-251654144;mso-wrap-distance-left:0;mso-wrap-distance-right:0" coordorigin="15150,28208" coordsize="76619,1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">
                <v:group id="Group 1760429286" o:spid="_x0000_s1037" style="position:absolute;left:15150;top:28208;width:76619;height:19183" coordorigin="15150,28208"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">
                  <v:rect id="Rectangle 121490902" o:spid="_x0000_s1038" style="position:absolute;left:15150;top:28208;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" filled="f" stroked="f">
                    <v:textbox inset="2.53958mm,2.53958mm,2.53958mm,2.53958mm">
                      <w:txbxContent>
                        <w:p w14:paraId="4A0EE61F" w14:textId="77777777" w:rsidR="00BD2A17" w:rsidRDefault="00BD2A17">
                          <w:pPr>
                            <w:spacing w:before="0" w:after="0" w:line="240" w:lineRule="auto"/>
                            <w:textDirection w:val="btLr"/>
                          </w:pPr>
                        </w:p>
                      </w:txbxContent>
                    </v:textbox>
                  </v:rect>
                  <v:group id="Group 1300067798" o:spid="_x0000_s1039" style="position:absolute;left:15150;top:28208;width:76619;height:19183" coordorigin="15150,28208"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">
                    <v:rect id="Rectangle 662183162" o:spid="_x0000_s1040" style="position:absolute;left:15150;top:28208;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" filled="f" stroked="f">
                      <v:textbox inset="2.53958mm,2.53958mm,2.53958mm,2.53958mm">
                        <w:txbxContent>
                          <w:p w14:paraId="47F7796E" w14:textId="77777777" w:rsidR="00BD2A17" w:rsidRDefault="00BD2A17">
                            <w:pPr>
                              <w:spacing w:before="0" w:after="0" w:line="240" w:lineRule="auto"/>
                              <w:textDirection w:val="btLr"/>
                            </w:pPr>
                          </w:p>
                        </w:txbxContent>
                      </v:textbox>
                    </v:rect>
                    <v:group id="Group 785413029" o:spid="_x0000_s1041" style="position:absolute;left:15150;top:28208;width:76619;height:19183"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">
                      <v:rect id="Rectangle 494477361" o:spid="_x0000_s1042" style="position:absolute;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" filled="f" stroked="f">
                        <v:textbox inset="2.53958mm,2.53958mm,2.53958mm,2.53958mm">
                          <w:txbxContent>
                            <w:p w14:paraId="4A7C3E82" w14:textId="77777777" w:rsidR="00BD2A17" w:rsidRDefault="00BD2A17">
                              <w:pPr>
                                <w:spacing w:before="0" w:after="0" w:line="240" w:lineRule="auto"/>
                                <w:textDirection w:val="btLr"/>
                              </w:pPr>
                            </w:p>
                          </w:txbxContent>
                        </v:textbox>
                      </v:rect>
                      <v:rect id="Rectangle 1064338285" o:spid="_x0000_s1043" style="position:absolute;top:76;width:76619;height:19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" fillcolor="white [3201]" stroked="f">
                        <v:textbox inset="2.53958mm,2.53958mm,2.53958mm,2.53958mm">
                          <w:txbxContent>
                            <w:p w14:paraId="3B235CD0" w14:textId="77777777" w:rsidR="00BD2A17" w:rsidRDefault="00BD2A17">
                              <w:pPr>
                                <w:spacing w:before="0"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6" o:spid="_x0000_s1044" type="#_x0000_t75" style="position:absolute;left:16687;width:46178;height:1918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">
                        <v:imagedata r:id="rId11" o:title=""/>
                      </v:shape>
                    </v:group>
                  </v:group>
                </v:group>
              </v:group>
            </w:pict>
          </mc:Fallback>
        </mc:AlternateContent>
      </w:r>
      <w:r>
        <w:rPr>
          <w:noProof/>
        </w:rPr>
        <w:drawing>
          <wp:anchor distT="0" distB="0" distL="0" distR="0" simplePos="0" relativeHeight="251663360" behindDoc="1" locked="0" layoutInCell="1" hidden="0" allowOverlap="1" wp14:anchorId="0CC705CB" wp14:editId="4A35FE75">
            <wp:simplePos x="0" y="0"/>
            <wp:positionH relativeFrom="column">
              <wp:posOffset>3047365</wp:posOffset>
            </wp:positionH>
            <wp:positionV relativeFrom="paragraph">
              <wp:posOffset>5309870</wp:posOffset>
            </wp:positionV>
            <wp:extent cx="328930" cy="328930"/>
            <wp:effectExtent l="0" t="0" r="0" b="0"/>
            <wp:wrapNone/>
            <wp:docPr id="158908108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328930" cy="328930"/>
                    </a:xfrm>
                    <a:prstGeom prst="rect">
                      <a:avLst/>
                    </a:prstGeom>
                    <a:ln/>
                  </pic:spPr>
                </pic:pic>
              </a:graphicData>
            </a:graphic>
          </wp:anchor>
        </w:drawing>
      </w:r>
      <w:r>
        <w:rPr>
          <w:noProof/>
        </w:rPr>
        <w:drawing>
          <wp:anchor distT="0" distB="0" distL="0" distR="0" simplePos="0" relativeHeight="251664384" behindDoc="1" locked="0" layoutInCell="1" hidden="0" allowOverlap="1" wp14:anchorId="146FB3CF" wp14:editId="1C51D5DB">
            <wp:simplePos x="0" y="0"/>
            <wp:positionH relativeFrom="column">
              <wp:posOffset>2519680</wp:posOffset>
            </wp:positionH>
            <wp:positionV relativeFrom="paragraph">
              <wp:posOffset>5290185</wp:posOffset>
            </wp:positionV>
            <wp:extent cx="338455" cy="338455"/>
            <wp:effectExtent l="0" t="0" r="0" b="0"/>
            <wp:wrapNone/>
            <wp:docPr id="158908108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338455" cy="338455"/>
                    </a:xfrm>
                    <a:prstGeom prst="rect">
                      <a:avLst/>
                    </a:prstGeom>
                    <a:ln/>
                  </pic:spPr>
                </pic:pic>
              </a:graphicData>
            </a:graphic>
          </wp:anchor>
        </w:drawing>
      </w:r>
      <w:r>
        <w:rPr>
          <w:noProof/>
        </w:rPr>
        <w:drawing>
          <wp:anchor distT="0" distB="0" distL="0" distR="0" simplePos="0" relativeHeight="251665408" behindDoc="1" locked="0" layoutInCell="1" hidden="0" allowOverlap="1" wp14:anchorId="0A85FB3E" wp14:editId="51043457">
            <wp:simplePos x="0" y="0"/>
            <wp:positionH relativeFrom="column">
              <wp:posOffset>2009139</wp:posOffset>
            </wp:positionH>
            <wp:positionV relativeFrom="paragraph">
              <wp:posOffset>5290820</wp:posOffset>
            </wp:positionV>
            <wp:extent cx="320675" cy="318135"/>
            <wp:effectExtent l="0" t="0" r="0" b="0"/>
            <wp:wrapNone/>
            <wp:docPr id="158908108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320675" cy="318135"/>
                    </a:xfrm>
                    <a:prstGeom prst="rect">
                      <a:avLst/>
                    </a:prstGeom>
                    <a:ln/>
                  </pic:spPr>
                </pic:pic>
              </a:graphicData>
            </a:graphic>
          </wp:anchor>
        </w:drawing>
      </w:r>
      <w:r>
        <w:rPr>
          <w:noProof/>
        </w:rPr>
        <mc:AlternateContent>
          <mc:Choice Requires="wps">
            <w:drawing>
              <wp:anchor distT="45720" distB="45720" distL="114300" distR="114300" simplePos="0" relativeHeight="251666432" behindDoc="0" locked="0" layoutInCell="1" hidden="0" allowOverlap="1" wp14:anchorId="2958DE00" wp14:editId="56DCD275">
                <wp:simplePos x="0" y="0"/>
                <wp:positionH relativeFrom="column">
                  <wp:posOffset>922338</wp:posOffset>
                </wp:positionH>
                <wp:positionV relativeFrom="paragraph">
                  <wp:posOffset>3952558</wp:posOffset>
                </wp:positionV>
                <wp:extent cx="3533775" cy="419735"/>
                <wp:effectExtent l="0" t="0" r="0" b="0"/>
                <wp:wrapSquare wrapText="bothSides" distT="45720" distB="45720" distL="114300" distR="114300"/>
                <wp:docPr id="1589081080" name="Rectangle 1589081080"/>
                <wp:cNvGraphicFramePr/>
                <a:graphic xmlns:a="http://schemas.openxmlformats.org/drawingml/2006/main">
                  <a:graphicData uri="http://schemas.microsoft.com/office/word/2010/wordprocessingShape">
                    <wps:wsp>
                      <wps:cNvSpPr/>
                      <wps:spPr>
                        <a:xfrm>
                          <a:off x="3593400" y="3584420"/>
                          <a:ext cx="3505200" cy="391160"/>
                        </a:xfrm>
                        <a:prstGeom prst="rect">
                          <a:avLst/>
                        </a:prstGeom>
                        <a:noFill/>
                        <a:ln>
                          <a:noFill/>
                        </a:ln>
                      </wps:spPr>
                      <wps:txbx>
                        <w:txbxContent>
                          <w:p w14:paraId="2E9EA414" w14:textId="77777777" w:rsidR="00BD2A17" w:rsidRDefault="00000000">
                            <w:pPr>
                              <w:spacing w:line="275" w:lineRule="auto"/>
                              <w:jc w:val="center"/>
                              <w:textDirection w:val="btLr"/>
                            </w:pPr>
                            <w:r>
                              <w:rPr>
                                <w:b/>
                                <w:color w:val="000000"/>
                                <w:sz w:val="36"/>
                              </w:rPr>
                              <w:t>Yourwebsitename.eu</w:t>
                            </w:r>
                          </w:p>
                        </w:txbxContent>
                      </wps:txbx>
                      <wps:bodyPr spcFirstLastPara="1" wrap="square" lIns="91425" tIns="45700" rIns="91425" bIns="45700" anchor="t" anchorCtr="0">
                        <a:noAutofit/>
                      </wps:bodyPr>
                    </wps:wsp>
                  </a:graphicData>
                </a:graphic>
              </wp:anchor>
            </w:drawing>
          </mc:Choice>
          <mc:Fallback>
            <w:pict>
              <v:rect w14:anchorId="2958DE00" id="Rectangle 1589081080" o:spid="_x0000_s1046" style="position:absolute;margin-left:72.65pt;margin-top:311.25pt;width:278.25pt;height:33.0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" filled="f" stroked="f">
                <v:textbox inset="2.53958mm,1.2694mm,2.53958mm,1.2694mm">
                  <w:txbxContent>
                    <w:p w14:paraId="2E9EA414" w14:textId="77777777" w:rsidR="00BD2A17" w:rsidRDefault="00000000">
                      <w:pPr>
                        <w:spacing w:line="275" w:lineRule="auto"/>
                        <w:jc w:val="center"/>
                        <w:textDirection w:val="btLr"/>
                      </w:pPr>
                      <w:r>
                        <w:rPr>
                          <w:b/>
                          <w:color w:val="000000"/>
                          <w:sz w:val="36"/>
                        </w:rPr>
                        <w:t>Yourwebsitename.eu</w:t>
                      </w:r>
                    </w:p>
                  </w:txbxContent>
                </v:textbox>
                <w10:wrap type="square"/>
              </v:rect>
            </w:pict>
          </mc:Fallback>
        </mc:AlternateContent>
      </w:r>
    </w:p>
    <w:sectPr w:rsidR="00BD2A17">
      <w:headerReference w:type="default" r:id="rId15"/>
      <w:footerReference w:type="default" r:id="rId16"/>
      <w:footerReference w:type="first" r:id="rId17"/>
      <w:pgSz w:w="11906" w:h="16838"/>
      <w:pgMar w:top="1417" w:right="1701" w:bottom="1417" w:left="1701" w:header="708" w:footer="576"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EF3F8" w14:textId="77777777" w:rsidR="00EB3DDE" w:rsidRDefault="00EB3DDE">
      <w:pPr>
        <w:spacing w:before="0" w:after="0" w:line="240" w:lineRule="auto"/>
      </w:pPr>
      <w:r>
        <w:separator/>
      </w:r>
    </w:p>
  </w:endnote>
  <w:endnote w:type="continuationSeparator" w:id="0">
    <w:p w14:paraId="5281803E" w14:textId="77777777" w:rsidR="00EB3DDE" w:rsidRDefault="00EB3DD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68A1BB20-D35C-40AD-9243-B48E6433ED07}"/>
    <w:embedBold r:id="rId2" w:fontKey="{05B83A9A-F178-4EEE-8BF3-CE8D11F022F9}"/>
    <w:embedItalic r:id="rId3" w:fontKey="{584E9F0A-5D28-40EF-962A-7C1A500011FE}"/>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CBCD6" w14:textId="77777777" w:rsidR="00BD2A17"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75853">
      <w:rPr>
        <w:noProof/>
        <w:color w:val="000000"/>
      </w:rPr>
      <w:t>1</w:t>
    </w:r>
    <w:r>
      <w:rPr>
        <w:color w:val="000000"/>
      </w:rPr>
      <w:fldChar w:fldCharType="end"/>
    </w:r>
    <w:r>
      <w:rPr>
        <w:noProof/>
      </w:rPr>
      <w:drawing>
        <wp:anchor distT="0" distB="0" distL="0" distR="0" simplePos="0" relativeHeight="251659264" behindDoc="1" locked="0" layoutInCell="1" hidden="0" allowOverlap="1" wp14:anchorId="23BC9D5F" wp14:editId="15EDFBB0">
          <wp:simplePos x="0" y="0"/>
          <wp:positionH relativeFrom="column">
            <wp:posOffset>-657857</wp:posOffset>
          </wp:positionH>
          <wp:positionV relativeFrom="paragraph">
            <wp:posOffset>-331467</wp:posOffset>
          </wp:positionV>
          <wp:extent cx="792480" cy="853440"/>
          <wp:effectExtent l="0" t="0" r="0" b="0"/>
          <wp:wrapNone/>
          <wp:docPr id="158908108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480" cy="853440"/>
                  </a:xfrm>
                  <a:prstGeom prst="rect">
                    <a:avLst/>
                  </a:prstGeom>
                  <a:ln/>
                </pic:spPr>
              </pic:pic>
            </a:graphicData>
          </a:graphic>
        </wp:anchor>
      </w:drawing>
    </w:r>
  </w:p>
  <w:p w14:paraId="5C253136" w14:textId="77777777" w:rsidR="00BD2A17" w:rsidRDefault="00BD2A17">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00927" w14:textId="77777777" w:rsidR="00BD2A17" w:rsidRDefault="00BD2A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39E52" w14:textId="77777777" w:rsidR="00EB3DDE" w:rsidRDefault="00EB3DDE">
      <w:pPr>
        <w:spacing w:before="0" w:after="0" w:line="240" w:lineRule="auto"/>
      </w:pPr>
      <w:r>
        <w:separator/>
      </w:r>
    </w:p>
  </w:footnote>
  <w:footnote w:type="continuationSeparator" w:id="0">
    <w:p w14:paraId="5E72358D" w14:textId="77777777" w:rsidR="00EB3DDE" w:rsidRDefault="00EB3DD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41AAC" w14:textId="77777777" w:rsidR="00BD2A17" w:rsidRDefault="00000000">
    <w:pPr>
      <w:pBdr>
        <w:top w:val="nil"/>
        <w:left w:val="nil"/>
        <w:bottom w:val="nil"/>
        <w:right w:val="nil"/>
        <w:between w:val="nil"/>
      </w:pBdr>
      <w:tabs>
        <w:tab w:val="center" w:pos="4513"/>
        <w:tab w:val="right" w:pos="9026"/>
        <w:tab w:val="left" w:pos="924"/>
      </w:tabs>
      <w:spacing w:after="0" w:line="240" w:lineRule="auto"/>
      <w:rPr>
        <w:color w:val="000000"/>
      </w:rPr>
    </w:pPr>
    <w:r>
      <w:rPr>
        <w:color w:val="000000"/>
      </w:rPr>
      <w:tab/>
    </w:r>
    <w:r>
      <w:rPr>
        <w:color w:val="000000"/>
      </w:rPr>
      <w:tab/>
    </w:r>
    <w:r>
      <w:rPr>
        <w:noProof/>
      </w:rPr>
      <w:drawing>
        <wp:anchor distT="0" distB="0" distL="0" distR="0" simplePos="0" relativeHeight="251658240" behindDoc="1" locked="0" layoutInCell="1" hidden="0" allowOverlap="1" wp14:anchorId="12F67EC6" wp14:editId="156A2290">
          <wp:simplePos x="0" y="0"/>
          <wp:positionH relativeFrom="column">
            <wp:posOffset>2013585</wp:posOffset>
          </wp:positionH>
          <wp:positionV relativeFrom="paragraph">
            <wp:posOffset>-121916</wp:posOffset>
          </wp:positionV>
          <wp:extent cx="1424940" cy="319405"/>
          <wp:effectExtent l="0" t="0" r="0" b="0"/>
          <wp:wrapNone/>
          <wp:docPr id="15890810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24940" cy="319405"/>
                  </a:xfrm>
                  <a:prstGeom prst="rect">
                    <a:avLst/>
                  </a:prstGeom>
                  <a:ln/>
                </pic:spPr>
              </pic:pic>
            </a:graphicData>
          </a:graphic>
        </wp:anchor>
      </w:drawing>
    </w:r>
  </w:p>
  <w:p w14:paraId="738030AB" w14:textId="77777777" w:rsidR="00BD2A17" w:rsidRDefault="00BD2A17">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578FE"/>
    <w:multiLevelType w:val="multilevel"/>
    <w:tmpl w:val="ED8C937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FCB1D96"/>
    <w:multiLevelType w:val="multilevel"/>
    <w:tmpl w:val="9A425E6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2A123147"/>
    <w:multiLevelType w:val="multilevel"/>
    <w:tmpl w:val="5D4EE43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30283805"/>
    <w:multiLevelType w:val="multilevel"/>
    <w:tmpl w:val="D212B2A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61D2BA3"/>
    <w:multiLevelType w:val="multilevel"/>
    <w:tmpl w:val="88B038D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6DA0467"/>
    <w:multiLevelType w:val="multilevel"/>
    <w:tmpl w:val="2218331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6A840B80"/>
    <w:multiLevelType w:val="multilevel"/>
    <w:tmpl w:val="ADBA6E0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703F033C"/>
    <w:multiLevelType w:val="multilevel"/>
    <w:tmpl w:val="71C4091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7B4E346A"/>
    <w:multiLevelType w:val="multilevel"/>
    <w:tmpl w:val="1718385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7D0C0B17"/>
    <w:multiLevelType w:val="multilevel"/>
    <w:tmpl w:val="324E24A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699353654">
    <w:abstractNumId w:val="5"/>
  </w:num>
  <w:num w:numId="2" w16cid:durableId="822547692">
    <w:abstractNumId w:val="7"/>
  </w:num>
  <w:num w:numId="3" w16cid:durableId="1691569491">
    <w:abstractNumId w:val="4"/>
  </w:num>
  <w:num w:numId="4" w16cid:durableId="1109353865">
    <w:abstractNumId w:val="9"/>
  </w:num>
  <w:num w:numId="5" w16cid:durableId="2135587699">
    <w:abstractNumId w:val="8"/>
  </w:num>
  <w:num w:numId="6" w16cid:durableId="190534240">
    <w:abstractNumId w:val="3"/>
  </w:num>
  <w:num w:numId="7" w16cid:durableId="243495227">
    <w:abstractNumId w:val="6"/>
  </w:num>
  <w:num w:numId="8" w16cid:durableId="1168594998">
    <w:abstractNumId w:val="2"/>
  </w:num>
  <w:num w:numId="9" w16cid:durableId="1666517268">
    <w:abstractNumId w:val="1"/>
  </w:num>
  <w:num w:numId="10" w16cid:durableId="20094080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A17"/>
    <w:rsid w:val="00043EC4"/>
    <w:rsid w:val="001639CB"/>
    <w:rsid w:val="00190AE4"/>
    <w:rsid w:val="001C6810"/>
    <w:rsid w:val="001F49DA"/>
    <w:rsid w:val="002133BE"/>
    <w:rsid w:val="002A2ADA"/>
    <w:rsid w:val="003562C2"/>
    <w:rsid w:val="003D64D7"/>
    <w:rsid w:val="00731CDD"/>
    <w:rsid w:val="00875853"/>
    <w:rsid w:val="008E0FBD"/>
    <w:rsid w:val="0098083E"/>
    <w:rsid w:val="009A0141"/>
    <w:rsid w:val="00B66ECF"/>
    <w:rsid w:val="00BD2A17"/>
    <w:rsid w:val="00C861BC"/>
    <w:rsid w:val="00CE2B85"/>
    <w:rsid w:val="00D50DD6"/>
    <w:rsid w:val="00EB3DD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2B6EEE"/>
  <w15:docId w15:val="{51B83D65-5778-4858-8E92-5808F5C6B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 w:eastAsia="lv-LV"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single" w:sz="24" w:space="0" w:color="ED2527"/>
        <w:left w:val="single" w:sz="24" w:space="0" w:color="ED2527"/>
        <w:bottom w:val="single" w:sz="24" w:space="0" w:color="ED2527"/>
        <w:right w:val="single" w:sz="24" w:space="0" w:color="ED2527"/>
      </w:pBdr>
      <w:shd w:val="clear" w:color="auto" w:fill="ED2527"/>
      <w:spacing w:after="0"/>
      <w:outlineLvl w:val="0"/>
    </w:pPr>
    <w:rPr>
      <w:smallCaps/>
      <w:color w:val="FFFFFF"/>
      <w:sz w:val="22"/>
      <w:szCs w:val="22"/>
    </w:rPr>
  </w:style>
  <w:style w:type="paragraph" w:styleId="Heading2">
    <w:name w:val="heading 2"/>
    <w:basedOn w:val="Normal"/>
    <w:next w:val="Normal"/>
    <w:uiPriority w:val="9"/>
    <w:semiHidden/>
    <w:unhideWhenUsed/>
    <w:qFormat/>
    <w:pPr>
      <w:pBdr>
        <w:top w:val="single" w:sz="24" w:space="0" w:color="FBD3D3"/>
        <w:left w:val="single" w:sz="24" w:space="0" w:color="FBD3D3"/>
        <w:bottom w:val="single" w:sz="24" w:space="0" w:color="FBD3D3"/>
        <w:right w:val="single" w:sz="24" w:space="0" w:color="FBD3D3"/>
      </w:pBdr>
      <w:shd w:val="clear" w:color="auto" w:fill="FBD3D3"/>
      <w:spacing w:after="0"/>
      <w:outlineLvl w:val="1"/>
    </w:pPr>
    <w:rPr>
      <w:smallCaps/>
    </w:rPr>
  </w:style>
  <w:style w:type="paragraph" w:styleId="Heading3">
    <w:name w:val="heading 3"/>
    <w:basedOn w:val="Normal"/>
    <w:next w:val="Normal"/>
    <w:uiPriority w:val="9"/>
    <w:semiHidden/>
    <w:unhideWhenUsed/>
    <w:qFormat/>
    <w:pPr>
      <w:pBdr>
        <w:top w:val="single" w:sz="6" w:space="2" w:color="ED2527"/>
      </w:pBdr>
      <w:spacing w:before="300" w:after="0"/>
      <w:outlineLvl w:val="2"/>
    </w:pPr>
    <w:rPr>
      <w:smallCaps/>
      <w:color w:val="7E0A0B"/>
    </w:rPr>
  </w:style>
  <w:style w:type="paragraph" w:styleId="Heading4">
    <w:name w:val="heading 4"/>
    <w:basedOn w:val="Normal"/>
    <w:next w:val="Normal"/>
    <w:uiPriority w:val="9"/>
    <w:semiHidden/>
    <w:unhideWhenUsed/>
    <w:qFormat/>
    <w:pPr>
      <w:pBdr>
        <w:top w:val="dotted" w:sz="6" w:space="2" w:color="ED2527"/>
      </w:pBdr>
      <w:spacing w:before="200" w:after="0"/>
      <w:outlineLvl w:val="3"/>
    </w:pPr>
    <w:rPr>
      <w:smallCaps/>
      <w:color w:val="BD0F11"/>
    </w:rPr>
  </w:style>
  <w:style w:type="paragraph" w:styleId="Heading5">
    <w:name w:val="heading 5"/>
    <w:basedOn w:val="Normal"/>
    <w:next w:val="Normal"/>
    <w:uiPriority w:val="9"/>
    <w:semiHidden/>
    <w:unhideWhenUsed/>
    <w:qFormat/>
    <w:pPr>
      <w:pBdr>
        <w:bottom w:val="single" w:sz="6" w:space="1" w:color="ED2527"/>
      </w:pBdr>
      <w:spacing w:before="200" w:after="0"/>
      <w:outlineLvl w:val="4"/>
    </w:pPr>
    <w:rPr>
      <w:smallCaps/>
      <w:color w:val="BD0F11"/>
    </w:rPr>
  </w:style>
  <w:style w:type="paragraph" w:styleId="Heading6">
    <w:name w:val="heading 6"/>
    <w:basedOn w:val="Normal"/>
    <w:next w:val="Normal"/>
    <w:uiPriority w:val="9"/>
    <w:semiHidden/>
    <w:unhideWhenUsed/>
    <w:qFormat/>
    <w:pPr>
      <w:pBdr>
        <w:bottom w:val="dotted" w:sz="6" w:space="1" w:color="ED2527"/>
      </w:pBdr>
      <w:spacing w:before="200" w:after="0"/>
      <w:outlineLvl w:val="5"/>
    </w:pPr>
    <w:rPr>
      <w:smallCaps/>
      <w:color w:val="BD0F11"/>
    </w:rPr>
  </w:style>
  <w:style w:type="paragraph" w:styleId="Heading7">
    <w:name w:val="heading 7"/>
    <w:basedOn w:val="Normal"/>
    <w:next w:val="Normal"/>
    <w:link w:val="Heading7Char"/>
    <w:uiPriority w:val="9"/>
    <w:semiHidden/>
    <w:unhideWhenUsed/>
    <w:qFormat/>
    <w:rsid w:val="00643DC9"/>
    <w:pPr>
      <w:spacing w:before="200" w:after="0"/>
      <w:outlineLvl w:val="6"/>
    </w:pPr>
    <w:rPr>
      <w:caps/>
      <w:color w:val="BD0F11" w:themeColor="accent1" w:themeShade="BF"/>
      <w:spacing w:val="10"/>
    </w:rPr>
  </w:style>
  <w:style w:type="paragraph" w:styleId="Heading8">
    <w:name w:val="heading 8"/>
    <w:basedOn w:val="Normal"/>
    <w:next w:val="Normal"/>
    <w:link w:val="Heading8Char"/>
    <w:uiPriority w:val="9"/>
    <w:semiHidden/>
    <w:unhideWhenUsed/>
    <w:qFormat/>
    <w:rsid w:val="00643DC9"/>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43DC9"/>
    <w:pPr>
      <w:spacing w:before="200" w:after="0"/>
      <w:outlineLvl w:val="8"/>
    </w:pPr>
    <w:rPr>
      <w:i/>
      <w:iCs/>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0"/>
    </w:pPr>
    <w:rPr>
      <w:smallCaps/>
      <w:color w:val="ED2527"/>
      <w:sz w:val="52"/>
      <w:szCs w:val="52"/>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character" w:customStyle="1" w:styleId="Balk2Char">
    <w:name w:val="Başlık 2 Char"/>
    <w:basedOn w:val="DefaultParagraphFont"/>
    <w:uiPriority w:val="9"/>
    <w:semiHidden/>
    <w:rsid w:val="00643DC9"/>
    <w:rPr>
      <w:caps/>
      <w:spacing w:val="15"/>
      <w:shd w:val="clear" w:color="auto" w:fill="FBD3D3" w:themeFill="accent1" w:themeFillTint="33"/>
    </w:rPr>
  </w:style>
  <w:style w:type="paragraph" w:styleId="TOC1">
    <w:name w:val="toc 1"/>
    <w:basedOn w:val="Normal"/>
    <w:next w:val="Normal"/>
    <w:autoRedefine/>
    <w:uiPriority w:val="39"/>
    <w:unhideWhenUsed/>
    <w:rsid w:val="009F15BA"/>
    <w:pPr>
      <w:spacing w:after="100" w:line="240" w:lineRule="auto"/>
      <w:ind w:right="72"/>
    </w:pPr>
    <w:rPr>
      <w:kern w:val="22"/>
      <w:sz w:val="24"/>
      <w:lang w:val="en-US" w:eastAsia="ja-JP"/>
    </w:rPr>
  </w:style>
  <w:style w:type="paragraph" w:styleId="TOC2">
    <w:name w:val="toc 2"/>
    <w:basedOn w:val="Normal"/>
    <w:next w:val="Normal"/>
    <w:autoRedefine/>
    <w:uiPriority w:val="39"/>
    <w:unhideWhenUsed/>
    <w:rsid w:val="009F15BA"/>
    <w:pPr>
      <w:tabs>
        <w:tab w:val="right" w:leader="dot" w:pos="9350"/>
      </w:tabs>
      <w:spacing w:after="100" w:line="240" w:lineRule="auto"/>
      <w:ind w:left="220" w:right="72"/>
    </w:pPr>
    <w:rPr>
      <w:b/>
      <w:noProof/>
      <w:kern w:val="22"/>
      <w:sz w:val="24"/>
      <w:lang w:val="en-US" w:eastAsia="ja-JP"/>
    </w:rPr>
  </w:style>
  <w:style w:type="character" w:styleId="Hyperlink">
    <w:name w:val="Hyperlink"/>
    <w:basedOn w:val="DefaultParagraphFont"/>
    <w:uiPriority w:val="99"/>
    <w:unhideWhenUsed/>
    <w:rsid w:val="009F15BA"/>
    <w:rPr>
      <w:color w:val="139AD6" w:themeColor="hyperlink"/>
      <w:u w:val="single"/>
    </w:rPr>
  </w:style>
  <w:style w:type="paragraph" w:styleId="Header">
    <w:name w:val="header"/>
    <w:basedOn w:val="Normal"/>
    <w:link w:val="HeaderChar"/>
    <w:uiPriority w:val="99"/>
    <w:unhideWhenUsed/>
    <w:rsid w:val="00A720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20B7"/>
  </w:style>
  <w:style w:type="paragraph" w:styleId="Footer">
    <w:name w:val="footer"/>
    <w:basedOn w:val="Normal"/>
    <w:link w:val="FooterChar"/>
    <w:uiPriority w:val="99"/>
    <w:unhideWhenUsed/>
    <w:rsid w:val="00A720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720B7"/>
  </w:style>
  <w:style w:type="paragraph" w:styleId="NoSpacing">
    <w:name w:val="No Spacing"/>
    <w:link w:val="NoSpacingChar"/>
    <w:uiPriority w:val="1"/>
    <w:qFormat/>
    <w:rsid w:val="00643DC9"/>
    <w:pPr>
      <w:spacing w:after="0" w:line="240" w:lineRule="auto"/>
    </w:pPr>
  </w:style>
  <w:style w:type="character" w:customStyle="1" w:styleId="NoSpacingChar">
    <w:name w:val="No Spacing Char"/>
    <w:basedOn w:val="DefaultParagraphFont"/>
    <w:link w:val="NoSpacing"/>
    <w:uiPriority w:val="1"/>
    <w:rsid w:val="00A720B7"/>
  </w:style>
  <w:style w:type="character" w:customStyle="1" w:styleId="Balk1Char">
    <w:name w:val="Başlık 1 Char"/>
    <w:basedOn w:val="DefaultParagraphFont"/>
    <w:uiPriority w:val="9"/>
    <w:rsid w:val="00643DC9"/>
    <w:rPr>
      <w:caps/>
      <w:color w:val="FFFFFF" w:themeColor="background1"/>
      <w:spacing w:val="15"/>
      <w:sz w:val="22"/>
      <w:szCs w:val="22"/>
      <w:shd w:val="clear" w:color="auto" w:fill="ED2527" w:themeFill="accent1"/>
    </w:rPr>
  </w:style>
  <w:style w:type="paragraph" w:styleId="TOCHeading">
    <w:name w:val="TOC Heading"/>
    <w:next w:val="Normal"/>
    <w:uiPriority w:val="39"/>
    <w:semiHidden/>
    <w:unhideWhenUsed/>
    <w:qFormat/>
    <w:rsid w:val="00643DC9"/>
  </w:style>
  <w:style w:type="character" w:customStyle="1" w:styleId="Balk3Char">
    <w:name w:val="Başlık 3 Char"/>
    <w:basedOn w:val="DefaultParagraphFont"/>
    <w:uiPriority w:val="9"/>
    <w:semiHidden/>
    <w:rsid w:val="00643DC9"/>
    <w:rPr>
      <w:caps/>
      <w:color w:val="7D0A0B" w:themeColor="accent1" w:themeShade="7F"/>
      <w:spacing w:val="15"/>
    </w:rPr>
  </w:style>
  <w:style w:type="character" w:customStyle="1" w:styleId="Balk4Char">
    <w:name w:val="Başlık 4 Char"/>
    <w:basedOn w:val="DefaultParagraphFont"/>
    <w:uiPriority w:val="9"/>
    <w:semiHidden/>
    <w:rsid w:val="00643DC9"/>
    <w:rPr>
      <w:caps/>
      <w:color w:val="BD0F11" w:themeColor="accent1" w:themeShade="BF"/>
      <w:spacing w:val="10"/>
    </w:rPr>
  </w:style>
  <w:style w:type="character" w:customStyle="1" w:styleId="Balk5Char">
    <w:name w:val="Başlık 5 Char"/>
    <w:basedOn w:val="DefaultParagraphFont"/>
    <w:uiPriority w:val="9"/>
    <w:semiHidden/>
    <w:rsid w:val="00643DC9"/>
    <w:rPr>
      <w:caps/>
      <w:color w:val="BD0F11" w:themeColor="accent1" w:themeShade="BF"/>
      <w:spacing w:val="10"/>
    </w:rPr>
  </w:style>
  <w:style w:type="character" w:customStyle="1" w:styleId="Balk6Char">
    <w:name w:val="Başlık 6 Char"/>
    <w:basedOn w:val="DefaultParagraphFont"/>
    <w:uiPriority w:val="9"/>
    <w:semiHidden/>
    <w:rsid w:val="00643DC9"/>
    <w:rPr>
      <w:caps/>
      <w:color w:val="BD0F11" w:themeColor="accent1" w:themeShade="BF"/>
      <w:spacing w:val="10"/>
    </w:rPr>
  </w:style>
  <w:style w:type="character" w:customStyle="1" w:styleId="Heading7Char">
    <w:name w:val="Heading 7 Char"/>
    <w:basedOn w:val="DefaultParagraphFont"/>
    <w:link w:val="Heading7"/>
    <w:uiPriority w:val="9"/>
    <w:semiHidden/>
    <w:rsid w:val="00643DC9"/>
    <w:rPr>
      <w:caps/>
      <w:color w:val="BD0F11" w:themeColor="accent1" w:themeShade="BF"/>
      <w:spacing w:val="10"/>
    </w:rPr>
  </w:style>
  <w:style w:type="character" w:customStyle="1" w:styleId="Heading8Char">
    <w:name w:val="Heading 8 Char"/>
    <w:basedOn w:val="DefaultParagraphFont"/>
    <w:link w:val="Heading8"/>
    <w:uiPriority w:val="9"/>
    <w:semiHidden/>
    <w:rsid w:val="00643DC9"/>
    <w:rPr>
      <w:caps/>
      <w:spacing w:val="10"/>
      <w:sz w:val="18"/>
      <w:szCs w:val="18"/>
    </w:rPr>
  </w:style>
  <w:style w:type="character" w:customStyle="1" w:styleId="Heading9Char">
    <w:name w:val="Heading 9 Char"/>
    <w:basedOn w:val="DefaultParagraphFont"/>
    <w:link w:val="Heading9"/>
    <w:uiPriority w:val="9"/>
    <w:semiHidden/>
    <w:rsid w:val="00643DC9"/>
    <w:rPr>
      <w:i/>
      <w:iCs/>
      <w:caps/>
      <w:spacing w:val="10"/>
      <w:sz w:val="18"/>
      <w:szCs w:val="18"/>
    </w:rPr>
  </w:style>
  <w:style w:type="paragraph" w:styleId="Caption">
    <w:name w:val="caption"/>
    <w:basedOn w:val="Normal"/>
    <w:next w:val="Normal"/>
    <w:uiPriority w:val="35"/>
    <w:semiHidden/>
    <w:unhideWhenUsed/>
    <w:qFormat/>
    <w:rsid w:val="00643DC9"/>
    <w:rPr>
      <w:b/>
      <w:bCs/>
      <w:color w:val="BD0F11" w:themeColor="accent1" w:themeShade="BF"/>
      <w:sz w:val="16"/>
      <w:szCs w:val="16"/>
    </w:rPr>
  </w:style>
  <w:style w:type="character" w:customStyle="1" w:styleId="KonuBalChar">
    <w:name w:val="Konu Başlığı Char"/>
    <w:basedOn w:val="DefaultParagraphFont"/>
    <w:uiPriority w:val="10"/>
    <w:rsid w:val="00643DC9"/>
    <w:rPr>
      <w:rFonts w:asciiTheme="majorHAnsi" w:eastAsiaTheme="majorEastAsia" w:hAnsiTheme="majorHAnsi" w:cstheme="majorBidi"/>
      <w:caps/>
      <w:color w:val="ED2527" w:themeColor="accent1"/>
      <w:spacing w:val="10"/>
      <w:sz w:val="52"/>
      <w:szCs w:val="52"/>
    </w:rPr>
  </w:style>
  <w:style w:type="character" w:customStyle="1" w:styleId="AltyazChar">
    <w:name w:val="Altyazı Char"/>
    <w:basedOn w:val="DefaultParagraphFont"/>
    <w:uiPriority w:val="11"/>
    <w:rsid w:val="00643DC9"/>
    <w:rPr>
      <w:caps/>
      <w:color w:val="595959" w:themeColor="text1" w:themeTint="A6"/>
      <w:spacing w:val="10"/>
      <w:sz w:val="21"/>
      <w:szCs w:val="21"/>
    </w:rPr>
  </w:style>
  <w:style w:type="character" w:styleId="Strong">
    <w:name w:val="Strong"/>
    <w:uiPriority w:val="22"/>
    <w:qFormat/>
    <w:rsid w:val="00643DC9"/>
    <w:rPr>
      <w:b/>
      <w:bCs/>
    </w:rPr>
  </w:style>
  <w:style w:type="character" w:styleId="Emphasis">
    <w:name w:val="Emphasis"/>
    <w:uiPriority w:val="20"/>
    <w:qFormat/>
    <w:rsid w:val="00643DC9"/>
    <w:rPr>
      <w:caps/>
      <w:color w:val="7D0A0B" w:themeColor="accent1" w:themeShade="7F"/>
      <w:spacing w:val="5"/>
    </w:rPr>
  </w:style>
  <w:style w:type="paragraph" w:styleId="Quote">
    <w:name w:val="Quote"/>
    <w:basedOn w:val="Normal"/>
    <w:next w:val="Normal"/>
    <w:link w:val="QuoteChar"/>
    <w:uiPriority w:val="29"/>
    <w:qFormat/>
    <w:rsid w:val="00643DC9"/>
    <w:rPr>
      <w:i/>
      <w:iCs/>
      <w:sz w:val="24"/>
      <w:szCs w:val="24"/>
    </w:rPr>
  </w:style>
  <w:style w:type="character" w:customStyle="1" w:styleId="QuoteChar">
    <w:name w:val="Quote Char"/>
    <w:basedOn w:val="DefaultParagraphFont"/>
    <w:link w:val="Quote"/>
    <w:uiPriority w:val="29"/>
    <w:rsid w:val="00643DC9"/>
    <w:rPr>
      <w:i/>
      <w:iCs/>
      <w:sz w:val="24"/>
      <w:szCs w:val="24"/>
    </w:rPr>
  </w:style>
  <w:style w:type="paragraph" w:styleId="IntenseQuote">
    <w:name w:val="Intense Quote"/>
    <w:basedOn w:val="Normal"/>
    <w:next w:val="Normal"/>
    <w:link w:val="IntenseQuoteChar"/>
    <w:uiPriority w:val="30"/>
    <w:qFormat/>
    <w:rsid w:val="00643DC9"/>
    <w:pPr>
      <w:spacing w:before="240" w:after="240" w:line="240" w:lineRule="auto"/>
      <w:ind w:left="1080" w:right="1080"/>
      <w:jc w:val="center"/>
    </w:pPr>
    <w:rPr>
      <w:color w:val="ED2527" w:themeColor="accent1"/>
      <w:sz w:val="24"/>
      <w:szCs w:val="24"/>
    </w:rPr>
  </w:style>
  <w:style w:type="character" w:customStyle="1" w:styleId="IntenseQuoteChar">
    <w:name w:val="Intense Quote Char"/>
    <w:basedOn w:val="DefaultParagraphFont"/>
    <w:link w:val="IntenseQuote"/>
    <w:uiPriority w:val="30"/>
    <w:rsid w:val="00643DC9"/>
    <w:rPr>
      <w:color w:val="ED2527" w:themeColor="accent1"/>
      <w:sz w:val="24"/>
      <w:szCs w:val="24"/>
    </w:rPr>
  </w:style>
  <w:style w:type="character" w:styleId="SubtleEmphasis">
    <w:name w:val="Subtle Emphasis"/>
    <w:uiPriority w:val="19"/>
    <w:qFormat/>
    <w:rsid w:val="00643DC9"/>
    <w:rPr>
      <w:i/>
      <w:iCs/>
      <w:color w:val="7D0A0B" w:themeColor="accent1" w:themeShade="7F"/>
    </w:rPr>
  </w:style>
  <w:style w:type="character" w:styleId="IntenseEmphasis">
    <w:name w:val="Intense Emphasis"/>
    <w:uiPriority w:val="21"/>
    <w:qFormat/>
    <w:rsid w:val="00643DC9"/>
    <w:rPr>
      <w:b/>
      <w:bCs/>
      <w:caps/>
      <w:color w:val="7D0A0B" w:themeColor="accent1" w:themeShade="7F"/>
      <w:spacing w:val="10"/>
    </w:rPr>
  </w:style>
  <w:style w:type="character" w:styleId="SubtleReference">
    <w:name w:val="Subtle Reference"/>
    <w:uiPriority w:val="31"/>
    <w:qFormat/>
    <w:rsid w:val="00643DC9"/>
    <w:rPr>
      <w:b/>
      <w:bCs/>
      <w:color w:val="ED2527" w:themeColor="accent1"/>
    </w:rPr>
  </w:style>
  <w:style w:type="character" w:styleId="IntenseReference">
    <w:name w:val="Intense Reference"/>
    <w:uiPriority w:val="32"/>
    <w:qFormat/>
    <w:rsid w:val="00643DC9"/>
    <w:rPr>
      <w:b/>
      <w:bCs/>
      <w:i/>
      <w:iCs/>
      <w:caps/>
      <w:color w:val="ED2527" w:themeColor="accent1"/>
    </w:rPr>
  </w:style>
  <w:style w:type="character" w:styleId="BookTitle">
    <w:name w:val="Book Title"/>
    <w:uiPriority w:val="33"/>
    <w:qFormat/>
    <w:rsid w:val="00643DC9"/>
    <w:rPr>
      <w:b/>
      <w:bCs/>
      <w:i/>
      <w:iCs/>
      <w:spacing w:val="0"/>
    </w:rPr>
  </w:style>
  <w:style w:type="paragraph" w:styleId="ListParagraph">
    <w:name w:val="List Paragraph"/>
    <w:basedOn w:val="Normal"/>
    <w:uiPriority w:val="34"/>
    <w:qFormat/>
    <w:rsid w:val="00F95946"/>
    <w:pPr>
      <w:ind w:left="720"/>
      <w:contextualSpacing/>
    </w:pPr>
  </w:style>
  <w:style w:type="table" w:customStyle="1" w:styleId="a">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spacing w:before="0" w:after="500" w:line="240" w:lineRule="auto"/>
    </w:pPr>
    <w:rPr>
      <w:smallCaps/>
      <w:color w:val="595959"/>
      <w:sz w:val="21"/>
      <w:szCs w:val="21"/>
    </w:rPr>
  </w:style>
  <w:style w:type="table" w:customStyle="1" w:styleId="a0">
    <w:basedOn w:val="TableNormal1"/>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9A0141"/>
    <w:pPr>
      <w:spacing w:beforeAutospacing="1" w:after="100" w:afterAutospacing="1" w:line="240" w:lineRule="auto"/>
    </w:pPr>
    <w:rPr>
      <w:rFonts w:ascii="Times New Roman" w:eastAsia="Times New Roman" w:hAnsi="Times New Roman" w:cs="Times New Roman"/>
      <w:sz w:val="24"/>
      <w:szCs w:val="24"/>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VET READY">
      <a:dk1>
        <a:sysClr val="windowText" lastClr="000000"/>
      </a:dk1>
      <a:lt1>
        <a:sysClr val="window" lastClr="FFFFFF"/>
      </a:lt1>
      <a:dk2>
        <a:srgbClr val="0E2841"/>
      </a:dk2>
      <a:lt2>
        <a:srgbClr val="E8E8E8"/>
      </a:lt2>
      <a:accent1>
        <a:srgbClr val="ED2527"/>
      </a:accent1>
      <a:accent2>
        <a:srgbClr val="E48363"/>
      </a:accent2>
      <a:accent3>
        <a:srgbClr val="139AD6"/>
      </a:accent3>
      <a:accent4>
        <a:srgbClr val="F6BB38"/>
      </a:accent4>
      <a:accent5>
        <a:srgbClr val="F7AEA5"/>
      </a:accent5>
      <a:accent6>
        <a:srgbClr val="F7A7A8"/>
      </a:accent6>
      <a:hlink>
        <a:srgbClr val="139AD6"/>
      </a:hlink>
      <a:folHlink>
        <a:srgbClr val="ED2527"/>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14+HMruIQzMXzscs+P64Rx5aSA==">CgMxLjAyDmguZjIwNWh5eXFrbmZkOAByITF3RFpteEdrRWFZaUtlUUVUN1dDLTZMdkdNejVmMlVLbA==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5</Pages>
  <Words>1880</Words>
  <Characters>1072</Characters>
  <Application>Microsoft Office Word</Application>
  <DocSecurity>0</DocSecurity>
  <Lines>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Francisca Fornés</dc:creator>
  <cp:lastModifiedBy>SIA eva93</cp:lastModifiedBy>
  <cp:revision>9</cp:revision>
  <dcterms:created xsi:type="dcterms:W3CDTF">2025-11-21T07:11:00Z</dcterms:created>
  <dcterms:modified xsi:type="dcterms:W3CDTF">2025-12-17T11:56:00Z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0x01010073F678BB1249FE4099E86C6A23212417</vt:lpwstr>
  </property>
  <property fmtid="{D5CDD505-2E9C-101B-9397-08002B2CF9AE}" pid="3" name="MediaServiceImageTags">
    <vt:lpwstr/>
  </property>
  <property fmtid="{D5CDD505-2E9C-101B-9397-08002B2CF9AE}" pid="4" name="GrammarlyDocumentId">
    <vt:lpwstr>7237ee1df3f6dadee00e692b3188671163ef12dbcb8896c371353e9fe01e43b1</vt:lpwstr>
  </property>
</Properties>
</file>